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12CF0" w:rsidRDefault="00812CF0" w:rsidP="00812CF0">
      <w:pPr>
        <w:spacing w:after="0" w:line="240" w:lineRule="auto"/>
        <w:jc w:val="center"/>
        <w:rPr>
          <w:rFonts w:ascii="Arial" w:eastAsia="Times New Roman" w:hAnsi="Arial" w:cs="Arial"/>
          <w:sz w:val="16"/>
          <w:szCs w:val="16"/>
        </w:rPr>
      </w:pPr>
    </w:p>
    <w:p w:rsidR="00812CF0" w:rsidRPr="00F85A3D" w:rsidRDefault="00812CF0" w:rsidP="00812CF0">
      <w:pPr>
        <w:pStyle w:val="Title"/>
        <w:rPr>
          <w:b w:val="0"/>
          <w:noProof/>
          <w:sz w:val="26"/>
          <w:highlight w:val="yellow"/>
        </w:rPr>
      </w:pPr>
      <w:r>
        <w:rPr>
          <w:noProof/>
          <w:sz w:val="26"/>
          <w:highlight w:val="yellow"/>
        </w:rPr>
        <w:t xml:space="preserve">DUNYA </w:t>
      </w:r>
      <w:r>
        <w:rPr>
          <w:b w:val="0"/>
          <w:noProof/>
          <w:sz w:val="26"/>
          <w:highlight w:val="yellow"/>
        </w:rPr>
        <w:t xml:space="preserve">NEWSPAPER (SEPTEMBER </w:t>
      </w:r>
      <w:r w:rsidRPr="00F85A3D">
        <w:rPr>
          <w:b w:val="0"/>
          <w:noProof/>
          <w:sz w:val="26"/>
          <w:highlight w:val="yellow"/>
        </w:rPr>
        <w:t>0</w:t>
      </w:r>
      <w:r>
        <w:rPr>
          <w:b w:val="0"/>
          <w:noProof/>
          <w:sz w:val="26"/>
          <w:highlight w:val="yellow"/>
        </w:rPr>
        <w:t>2</w:t>
      </w:r>
      <w:r w:rsidRPr="00F85A3D">
        <w:rPr>
          <w:b w:val="0"/>
          <w:noProof/>
          <w:sz w:val="26"/>
          <w:highlight w:val="yellow"/>
        </w:rPr>
        <w:t>, 2020)</w:t>
      </w:r>
    </w:p>
    <w:p w:rsidR="00812CF0" w:rsidRDefault="00812CF0" w:rsidP="00812CF0">
      <w:pPr>
        <w:pStyle w:val="NoSpacing"/>
        <w:jc w:val="center"/>
      </w:pPr>
      <w:r w:rsidRPr="0065211A">
        <w:rPr>
          <w:noProof/>
        </w:rPr>
        <w:drawing>
          <wp:inline distT="0" distB="0" distL="0" distR="0">
            <wp:extent cx="2540281" cy="1869873"/>
            <wp:effectExtent l="19050" t="0" r="0" b="0"/>
            <wp:docPr id="2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lum bright="-3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9656" cy="1869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2CF0" w:rsidRDefault="00812CF0" w:rsidP="00812CF0">
      <w:pPr>
        <w:tabs>
          <w:tab w:val="left" w:pos="6840"/>
        </w:tabs>
        <w:jc w:val="center"/>
        <w:rPr>
          <w:rFonts w:ascii="Arial" w:hAnsi="Arial" w:cs="Arial"/>
          <w:sz w:val="16"/>
          <w:szCs w:val="16"/>
        </w:rPr>
      </w:pPr>
      <w:r w:rsidRPr="00B64A31">
        <w:rPr>
          <w:rFonts w:ascii="Arial" w:hAnsi="Arial" w:cs="Arial"/>
          <w:noProof/>
          <w:sz w:val="16"/>
          <w:szCs w:val="16"/>
        </w:rPr>
        <w:drawing>
          <wp:inline distT="0" distB="0" distL="0" distR="0">
            <wp:extent cx="4796558" cy="3154325"/>
            <wp:effectExtent l="19050" t="0" r="4042" b="0"/>
            <wp:docPr id="4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265" cy="31567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16"/>
          <w:szCs w:val="16"/>
        </w:rPr>
        <w:drawing>
          <wp:inline distT="0" distB="0" distL="0" distR="0">
            <wp:extent cx="4702557" cy="2814084"/>
            <wp:effectExtent l="19050" t="0" r="2793" b="0"/>
            <wp:docPr id="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9292" cy="2812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2CF0" w:rsidRPr="00F85A3D" w:rsidRDefault="00812CF0" w:rsidP="00812CF0">
      <w:pPr>
        <w:pStyle w:val="NoSpacing"/>
        <w:jc w:val="center"/>
        <w:rPr>
          <w:b/>
          <w:noProof/>
          <w:highlight w:val="yellow"/>
        </w:rPr>
      </w:pPr>
      <w:r>
        <w:rPr>
          <w:noProof/>
          <w:highlight w:val="yellow"/>
        </w:rPr>
        <w:lastRenderedPageBreak/>
        <w:t xml:space="preserve">JANG NEWSPAPER (SEPTEMBER </w:t>
      </w:r>
      <w:r>
        <w:rPr>
          <w:b/>
          <w:noProof/>
          <w:highlight w:val="yellow"/>
        </w:rPr>
        <w:t>06</w:t>
      </w:r>
      <w:r w:rsidRPr="00F85A3D">
        <w:rPr>
          <w:noProof/>
          <w:highlight w:val="yellow"/>
        </w:rPr>
        <w:t>, 2020)</w:t>
      </w:r>
    </w:p>
    <w:p w:rsidR="00812CF0" w:rsidRDefault="00812CF0" w:rsidP="00812CF0">
      <w:pPr>
        <w:pStyle w:val="NoSpacing"/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noProof/>
          <w:sz w:val="16"/>
          <w:szCs w:val="16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1034415</wp:posOffset>
            </wp:positionH>
            <wp:positionV relativeFrom="paragraph">
              <wp:posOffset>68580</wp:posOffset>
            </wp:positionV>
            <wp:extent cx="5304790" cy="3663315"/>
            <wp:effectExtent l="38100" t="57150" r="105410" b="89535"/>
            <wp:wrapTight wrapText="bothSides">
              <wp:wrapPolygon edited="0">
                <wp:start x="-155" y="-337"/>
                <wp:lineTo x="-155" y="22128"/>
                <wp:lineTo x="21874" y="22128"/>
                <wp:lineTo x="21952" y="22128"/>
                <wp:lineTo x="22029" y="21566"/>
                <wp:lineTo x="22029" y="-112"/>
                <wp:lineTo x="21874" y="-337"/>
                <wp:lineTo x="-155" y="-337"/>
              </wp:wrapPolygon>
            </wp:wrapTight>
            <wp:docPr id="6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lum bright="-3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4790" cy="366331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sz w:val="16"/>
          <w:szCs w:val="16"/>
        </w:rPr>
        <w:tab/>
      </w:r>
    </w:p>
    <w:p w:rsidR="00812CF0" w:rsidRDefault="00812CF0" w:rsidP="00812CF0">
      <w:pPr>
        <w:pStyle w:val="NoSpacing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NoSpacing"/>
        <w:rPr>
          <w:rFonts w:ascii="Arial" w:hAnsi="Arial" w:cs="Arial"/>
          <w:noProof/>
          <w:sz w:val="16"/>
          <w:szCs w:val="16"/>
        </w:rPr>
      </w:pPr>
    </w:p>
    <w:p w:rsidR="00812CF0" w:rsidRDefault="00812CF0" w:rsidP="00812CF0">
      <w:pPr>
        <w:pStyle w:val="NoSpacing"/>
        <w:rPr>
          <w:rFonts w:ascii="Arial" w:hAnsi="Arial" w:cs="Arial"/>
          <w:noProof/>
          <w:sz w:val="16"/>
          <w:szCs w:val="16"/>
        </w:rPr>
      </w:pPr>
    </w:p>
    <w:p w:rsidR="00812CF0" w:rsidRDefault="00812CF0" w:rsidP="00812CF0">
      <w:pPr>
        <w:pStyle w:val="NoSpacing"/>
        <w:rPr>
          <w:rFonts w:ascii="Arial" w:hAnsi="Arial" w:cs="Arial"/>
          <w:noProof/>
          <w:sz w:val="16"/>
          <w:szCs w:val="16"/>
        </w:rPr>
      </w:pPr>
    </w:p>
    <w:p w:rsidR="00812CF0" w:rsidRDefault="00812CF0" w:rsidP="00812CF0">
      <w:pPr>
        <w:pStyle w:val="NoSpacing"/>
        <w:rPr>
          <w:rFonts w:ascii="Arial" w:hAnsi="Arial" w:cs="Arial"/>
          <w:noProof/>
          <w:sz w:val="16"/>
          <w:szCs w:val="16"/>
        </w:rPr>
      </w:pPr>
    </w:p>
    <w:p w:rsidR="00812CF0" w:rsidRDefault="00812CF0" w:rsidP="00812CF0">
      <w:pPr>
        <w:pStyle w:val="NoSpacing"/>
        <w:rPr>
          <w:rFonts w:ascii="Arial" w:hAnsi="Arial" w:cs="Arial"/>
          <w:noProof/>
          <w:sz w:val="16"/>
          <w:szCs w:val="16"/>
        </w:rPr>
      </w:pPr>
    </w:p>
    <w:p w:rsidR="00812CF0" w:rsidRDefault="00812CF0" w:rsidP="00812CF0">
      <w:pPr>
        <w:pStyle w:val="NoSpacing"/>
        <w:rPr>
          <w:rFonts w:ascii="Arial" w:hAnsi="Arial" w:cs="Arial"/>
          <w:noProof/>
          <w:sz w:val="16"/>
          <w:szCs w:val="16"/>
        </w:rPr>
      </w:pPr>
    </w:p>
    <w:p w:rsidR="00812CF0" w:rsidRDefault="00812CF0" w:rsidP="00812CF0">
      <w:pPr>
        <w:pStyle w:val="NoSpacing"/>
        <w:rPr>
          <w:rFonts w:ascii="Arial" w:hAnsi="Arial" w:cs="Arial"/>
          <w:noProof/>
          <w:sz w:val="16"/>
          <w:szCs w:val="16"/>
        </w:rPr>
      </w:pPr>
    </w:p>
    <w:p w:rsidR="00812CF0" w:rsidRDefault="00812CF0" w:rsidP="00812CF0">
      <w:pPr>
        <w:pStyle w:val="NoSpacing"/>
        <w:rPr>
          <w:rFonts w:ascii="Arial" w:hAnsi="Arial" w:cs="Arial"/>
          <w:noProof/>
          <w:sz w:val="16"/>
          <w:szCs w:val="16"/>
        </w:rPr>
      </w:pPr>
    </w:p>
    <w:p w:rsidR="00812CF0" w:rsidRDefault="00812CF0" w:rsidP="00812CF0">
      <w:pPr>
        <w:pStyle w:val="NoSpacing"/>
        <w:rPr>
          <w:rFonts w:ascii="Arial" w:hAnsi="Arial" w:cs="Arial"/>
          <w:noProof/>
          <w:sz w:val="16"/>
          <w:szCs w:val="16"/>
        </w:rPr>
      </w:pPr>
    </w:p>
    <w:p w:rsidR="00812CF0" w:rsidRDefault="00812CF0" w:rsidP="00812CF0">
      <w:pPr>
        <w:pStyle w:val="NoSpacing"/>
        <w:rPr>
          <w:rFonts w:ascii="Arial" w:hAnsi="Arial" w:cs="Arial"/>
          <w:noProof/>
          <w:sz w:val="16"/>
          <w:szCs w:val="16"/>
        </w:rPr>
      </w:pPr>
    </w:p>
    <w:p w:rsidR="00812CF0" w:rsidRDefault="00812CF0" w:rsidP="00812CF0">
      <w:pPr>
        <w:pStyle w:val="NoSpacing"/>
        <w:rPr>
          <w:rFonts w:ascii="Arial" w:hAnsi="Arial" w:cs="Arial"/>
          <w:noProof/>
          <w:sz w:val="16"/>
          <w:szCs w:val="16"/>
        </w:rPr>
      </w:pPr>
    </w:p>
    <w:p w:rsidR="00812CF0" w:rsidRDefault="00812CF0" w:rsidP="00812CF0">
      <w:pPr>
        <w:pStyle w:val="NoSpacing"/>
        <w:rPr>
          <w:rFonts w:ascii="Arial" w:hAnsi="Arial" w:cs="Arial"/>
          <w:noProof/>
          <w:sz w:val="16"/>
          <w:szCs w:val="16"/>
        </w:rPr>
      </w:pPr>
    </w:p>
    <w:p w:rsidR="00812CF0" w:rsidRDefault="00812CF0" w:rsidP="00812CF0">
      <w:pPr>
        <w:pStyle w:val="NoSpacing"/>
        <w:rPr>
          <w:noProof/>
          <w:highlight w:val="yellow"/>
        </w:rPr>
      </w:pPr>
    </w:p>
    <w:p w:rsidR="00812CF0" w:rsidRDefault="00812CF0" w:rsidP="00812CF0">
      <w:pPr>
        <w:pStyle w:val="NoSpacing"/>
        <w:rPr>
          <w:noProof/>
          <w:highlight w:val="yellow"/>
        </w:rPr>
      </w:pPr>
    </w:p>
    <w:p w:rsidR="00812CF0" w:rsidRDefault="00812CF0" w:rsidP="00812CF0">
      <w:pPr>
        <w:pStyle w:val="NoSpacing"/>
        <w:rPr>
          <w:noProof/>
          <w:highlight w:val="yellow"/>
        </w:rPr>
      </w:pPr>
    </w:p>
    <w:p w:rsidR="00812CF0" w:rsidRDefault="00812CF0" w:rsidP="00812CF0">
      <w:pPr>
        <w:pStyle w:val="NoSpacing"/>
        <w:rPr>
          <w:noProof/>
          <w:highlight w:val="yellow"/>
        </w:rPr>
      </w:pPr>
    </w:p>
    <w:p w:rsidR="00812CF0" w:rsidRDefault="00812CF0" w:rsidP="00812CF0">
      <w:pPr>
        <w:pStyle w:val="NoSpacing"/>
        <w:rPr>
          <w:noProof/>
          <w:highlight w:val="yellow"/>
        </w:rPr>
      </w:pPr>
    </w:p>
    <w:p w:rsidR="00812CF0" w:rsidRDefault="00812CF0" w:rsidP="00812CF0">
      <w:pPr>
        <w:pStyle w:val="NoSpacing"/>
        <w:rPr>
          <w:noProof/>
          <w:highlight w:val="yellow"/>
        </w:rPr>
      </w:pPr>
    </w:p>
    <w:p w:rsidR="00812CF0" w:rsidRDefault="00812CF0" w:rsidP="00812CF0">
      <w:pPr>
        <w:pStyle w:val="NoSpacing"/>
        <w:rPr>
          <w:noProof/>
          <w:highlight w:val="yellow"/>
        </w:rPr>
      </w:pPr>
    </w:p>
    <w:p w:rsidR="00812CF0" w:rsidRDefault="00812CF0" w:rsidP="00812CF0">
      <w:pPr>
        <w:pStyle w:val="NoSpacing"/>
        <w:rPr>
          <w:noProof/>
          <w:highlight w:val="yellow"/>
        </w:rPr>
      </w:pPr>
    </w:p>
    <w:p w:rsidR="00812CF0" w:rsidRDefault="00812CF0" w:rsidP="00812CF0">
      <w:pPr>
        <w:pStyle w:val="NoSpacing"/>
        <w:rPr>
          <w:noProof/>
          <w:highlight w:val="yellow"/>
        </w:rPr>
      </w:pPr>
    </w:p>
    <w:p w:rsidR="00812CF0" w:rsidRDefault="00812CF0" w:rsidP="00812CF0">
      <w:pPr>
        <w:pStyle w:val="NoSpacing"/>
        <w:rPr>
          <w:noProof/>
          <w:highlight w:val="yellow"/>
        </w:rPr>
      </w:pPr>
    </w:p>
    <w:p w:rsidR="00812CF0" w:rsidRDefault="00812CF0" w:rsidP="00812CF0">
      <w:pPr>
        <w:pStyle w:val="NoSpacing"/>
        <w:rPr>
          <w:noProof/>
          <w:highlight w:val="yellow"/>
        </w:rPr>
      </w:pPr>
    </w:p>
    <w:p w:rsidR="00812CF0" w:rsidRDefault="00812CF0" w:rsidP="00812CF0">
      <w:pPr>
        <w:pStyle w:val="NoSpacing"/>
        <w:rPr>
          <w:noProof/>
          <w:highlight w:val="yellow"/>
        </w:rPr>
      </w:pPr>
    </w:p>
    <w:p w:rsidR="00812CF0" w:rsidRDefault="00812CF0" w:rsidP="00812CF0">
      <w:pPr>
        <w:tabs>
          <w:tab w:val="left" w:pos="6840"/>
        </w:tabs>
        <w:jc w:val="center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jc w:val="center"/>
        <w:rPr>
          <w:rFonts w:ascii="Arial" w:hAnsi="Arial" w:cs="Arial"/>
          <w:sz w:val="16"/>
          <w:szCs w:val="16"/>
        </w:rPr>
      </w:pPr>
      <w:r>
        <w:rPr>
          <w:rFonts w:ascii="Times New Roman" w:eastAsia="Times New Roman" w:hAnsi="Times New Roman"/>
          <w:noProof/>
          <w:color w:val="2A2A2A"/>
          <w:sz w:val="18"/>
          <w:szCs w:val="18"/>
        </w:rPr>
        <w:br w:type="page"/>
      </w:r>
      <w:r>
        <w:rPr>
          <w:b/>
          <w:noProof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1652905</wp:posOffset>
            </wp:positionH>
            <wp:positionV relativeFrom="paragraph">
              <wp:posOffset>196850</wp:posOffset>
            </wp:positionV>
            <wp:extent cx="3836670" cy="8243570"/>
            <wp:effectExtent l="19050" t="0" r="0" b="0"/>
            <wp:wrapTight wrapText="bothSides">
              <wp:wrapPolygon edited="0">
                <wp:start x="-107" y="0"/>
                <wp:lineTo x="-107" y="21563"/>
                <wp:lineTo x="21557" y="21563"/>
                <wp:lineTo x="21557" y="0"/>
                <wp:lineTo x="-107" y="0"/>
              </wp:wrapPolygon>
            </wp:wrapTight>
            <wp:docPr id="7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-3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6670" cy="8243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14B65">
        <w:rPr>
          <w:b/>
          <w:noProof/>
          <w:highlight w:val="yellow"/>
        </w:rPr>
        <w:t>JANG</w:t>
      </w:r>
      <w:r>
        <w:rPr>
          <w:noProof/>
          <w:highlight w:val="yellow"/>
        </w:rPr>
        <w:t xml:space="preserve"> NEWSPAPER (SEPTEMBER </w:t>
      </w:r>
      <w:r w:rsidRPr="00E3420F">
        <w:rPr>
          <w:noProof/>
          <w:highlight w:val="yellow"/>
        </w:rPr>
        <w:t>06</w:t>
      </w:r>
      <w:r w:rsidRPr="00F85A3D">
        <w:rPr>
          <w:noProof/>
          <w:highlight w:val="yellow"/>
        </w:rPr>
        <w:t>, 2020</w:t>
      </w:r>
      <w:r>
        <w:rPr>
          <w:noProof/>
        </w:rPr>
        <w:t>)</w:t>
      </w:r>
    </w:p>
    <w:p w:rsidR="00812CF0" w:rsidRDefault="00812CF0" w:rsidP="00812CF0">
      <w:pPr>
        <w:jc w:val="center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jc w:val="center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jc w:val="center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jc w:val="center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jc w:val="center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jc w:val="center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jc w:val="center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jc w:val="center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jc w:val="center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jc w:val="center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jc w:val="center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jc w:val="center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jc w:val="center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jc w:val="center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jc w:val="center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jc w:val="center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jc w:val="center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jc w:val="center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jc w:val="center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jc w:val="center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jc w:val="center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jc w:val="center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jc w:val="center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jc w:val="center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jc w:val="center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jc w:val="center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jc w:val="center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jc w:val="center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NoSpacing"/>
        <w:jc w:val="center"/>
        <w:rPr>
          <w:b/>
          <w:noProof/>
          <w:highlight w:val="yellow"/>
        </w:rPr>
      </w:pPr>
    </w:p>
    <w:p w:rsidR="00812CF0" w:rsidRPr="00575707" w:rsidRDefault="00812CF0" w:rsidP="00812CF0">
      <w:pPr>
        <w:pStyle w:val="Title"/>
        <w:rPr>
          <w:noProof/>
          <w:color w:val="1F497D" w:themeColor="text2"/>
          <w:sz w:val="40"/>
        </w:rPr>
      </w:pPr>
      <w:r>
        <w:rPr>
          <w:rFonts w:ascii="Times New Roman" w:hAnsi="Times New Roman"/>
          <w:noProof/>
          <w:color w:val="2A2A2A"/>
          <w:sz w:val="18"/>
          <w:szCs w:val="18"/>
        </w:rPr>
        <w:br w:type="page"/>
      </w:r>
      <w:r w:rsidRPr="00575707">
        <w:rPr>
          <w:noProof/>
          <w:sz w:val="26"/>
        </w:rPr>
        <w:lastRenderedPageBreak/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1503680</wp:posOffset>
            </wp:positionH>
            <wp:positionV relativeFrom="paragraph">
              <wp:posOffset>275590</wp:posOffset>
            </wp:positionV>
            <wp:extent cx="4680585" cy="6831330"/>
            <wp:effectExtent l="19050" t="0" r="5715" b="0"/>
            <wp:wrapTight wrapText="bothSides">
              <wp:wrapPolygon edited="0">
                <wp:start x="-88" y="0"/>
                <wp:lineTo x="-88" y="21564"/>
                <wp:lineTo x="21626" y="21564"/>
                <wp:lineTo x="21626" y="0"/>
                <wp:lineTo x="-88" y="0"/>
              </wp:wrapPolygon>
            </wp:wrapTight>
            <wp:docPr id="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lum bright="-1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0585" cy="6831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75707">
        <w:rPr>
          <w:noProof/>
          <w:sz w:val="26"/>
          <w:highlight w:val="yellow"/>
        </w:rPr>
        <w:t>DAWN</w:t>
      </w:r>
      <w:r w:rsidRPr="00575707">
        <w:rPr>
          <w:b w:val="0"/>
          <w:noProof/>
          <w:sz w:val="26"/>
          <w:highlight w:val="yellow"/>
        </w:rPr>
        <w:t xml:space="preserve"> NEWSPAPER (SEPTEMBER 10, 2020)</w:t>
      </w:r>
    </w:p>
    <w:p w:rsidR="00812CF0" w:rsidRDefault="00812CF0" w:rsidP="00812CF0">
      <w:pPr>
        <w:rPr>
          <w:rFonts w:ascii="Trebuchet MS" w:eastAsia="Times New Roman" w:hAnsi="Trebuchet MS" w:cs="Trebuchet MS"/>
          <w:b/>
          <w:bCs/>
          <w:noProof/>
          <w:sz w:val="26"/>
          <w:szCs w:val="28"/>
          <w:highlight w:val="yellow"/>
        </w:rPr>
      </w:pPr>
      <w:r>
        <w:rPr>
          <w:noProof/>
          <w:sz w:val="26"/>
          <w:highlight w:val="yellow"/>
        </w:rPr>
        <w:br w:type="page"/>
      </w:r>
    </w:p>
    <w:p w:rsidR="00812CF0" w:rsidRDefault="00812CF0" w:rsidP="00812CF0">
      <w:pPr>
        <w:jc w:val="center"/>
        <w:rPr>
          <w:noProof/>
          <w:sz w:val="26"/>
          <w:highlight w:val="yellow"/>
        </w:rPr>
      </w:pPr>
      <w:r>
        <w:rPr>
          <w:b/>
          <w:noProof/>
          <w:sz w:val="26"/>
        </w:rPr>
        <w:lastRenderedPageBreak/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1080770</wp:posOffset>
            </wp:positionH>
            <wp:positionV relativeFrom="paragraph">
              <wp:posOffset>245110</wp:posOffset>
            </wp:positionV>
            <wp:extent cx="5447030" cy="7507605"/>
            <wp:effectExtent l="19050" t="0" r="1270" b="0"/>
            <wp:wrapTight wrapText="bothSides">
              <wp:wrapPolygon edited="0">
                <wp:start x="-76" y="0"/>
                <wp:lineTo x="-76" y="21540"/>
                <wp:lineTo x="21605" y="21540"/>
                <wp:lineTo x="21605" y="0"/>
                <wp:lineTo x="-76" y="0"/>
              </wp:wrapPolygon>
            </wp:wrapTight>
            <wp:docPr id="9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lum bright="-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7030" cy="7507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26"/>
          <w:highlight w:val="yellow"/>
        </w:rPr>
        <w:t xml:space="preserve">DUNYA </w:t>
      </w:r>
      <w:r>
        <w:rPr>
          <w:noProof/>
          <w:sz w:val="26"/>
          <w:highlight w:val="yellow"/>
        </w:rPr>
        <w:t xml:space="preserve">NEWSPAPER (SEPTEMBER </w:t>
      </w:r>
      <w:r>
        <w:rPr>
          <w:b/>
          <w:noProof/>
          <w:sz w:val="26"/>
          <w:highlight w:val="yellow"/>
        </w:rPr>
        <w:t>12</w:t>
      </w:r>
      <w:r w:rsidRPr="00F85A3D">
        <w:rPr>
          <w:noProof/>
          <w:sz w:val="26"/>
          <w:highlight w:val="yellow"/>
        </w:rPr>
        <w:t>, 2020)</w:t>
      </w:r>
    </w:p>
    <w:p w:rsidR="00812CF0" w:rsidRDefault="00812CF0" w:rsidP="00812CF0">
      <w:pPr>
        <w:jc w:val="center"/>
        <w:rPr>
          <w:noProof/>
          <w:sz w:val="26"/>
          <w:highlight w:val="yellow"/>
        </w:rPr>
      </w:pPr>
      <w:r>
        <w:rPr>
          <w:noProof/>
          <w:sz w:val="26"/>
          <w:highlight w:val="yellow"/>
        </w:rPr>
        <w:br w:type="page"/>
      </w:r>
    </w:p>
    <w:p w:rsidR="00812CF0" w:rsidRDefault="00812CF0" w:rsidP="00812CF0">
      <w:pPr>
        <w:jc w:val="center"/>
        <w:rPr>
          <w:noProof/>
          <w:color w:val="1F497D" w:themeColor="text2"/>
          <w:sz w:val="40"/>
        </w:rPr>
      </w:pPr>
      <w:r w:rsidRPr="002262E9">
        <w:rPr>
          <w:b/>
          <w:noProof/>
          <w:sz w:val="26"/>
        </w:rPr>
        <w:lastRenderedPageBreak/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1530350</wp:posOffset>
            </wp:positionH>
            <wp:positionV relativeFrom="paragraph">
              <wp:posOffset>238760</wp:posOffset>
            </wp:positionV>
            <wp:extent cx="4102100" cy="7354570"/>
            <wp:effectExtent l="19050" t="0" r="0" b="0"/>
            <wp:wrapTight wrapText="bothSides">
              <wp:wrapPolygon edited="0">
                <wp:start x="-100" y="0"/>
                <wp:lineTo x="-100" y="21540"/>
                <wp:lineTo x="21567" y="21540"/>
                <wp:lineTo x="21567" y="0"/>
                <wp:lineTo x="-100" y="0"/>
              </wp:wrapPolygon>
            </wp:wrapTight>
            <wp:docPr id="1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lum bright="-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2100" cy="7354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262E9">
        <w:rPr>
          <w:b/>
          <w:noProof/>
          <w:sz w:val="26"/>
          <w:highlight w:val="yellow"/>
        </w:rPr>
        <w:t>DAWN</w:t>
      </w:r>
      <w:r w:rsidRPr="008D3D26">
        <w:rPr>
          <w:noProof/>
          <w:sz w:val="26"/>
          <w:highlight w:val="yellow"/>
        </w:rPr>
        <w:t xml:space="preserve"> </w:t>
      </w:r>
      <w:r>
        <w:rPr>
          <w:noProof/>
          <w:sz w:val="26"/>
          <w:highlight w:val="yellow"/>
        </w:rPr>
        <w:t>NEWSPAPER (SEPTEMBER 1</w:t>
      </w:r>
      <w:r>
        <w:rPr>
          <w:b/>
          <w:noProof/>
          <w:sz w:val="26"/>
          <w:highlight w:val="yellow"/>
        </w:rPr>
        <w:t>3</w:t>
      </w:r>
      <w:r w:rsidRPr="00F85A3D">
        <w:rPr>
          <w:noProof/>
          <w:sz w:val="26"/>
          <w:highlight w:val="yellow"/>
        </w:rPr>
        <w:t>, 2020)</w:t>
      </w:r>
    </w:p>
    <w:p w:rsidR="00812CF0" w:rsidRDefault="00812CF0" w:rsidP="00812CF0">
      <w:pPr>
        <w:rPr>
          <w:noProof/>
          <w:sz w:val="26"/>
          <w:highlight w:val="yellow"/>
        </w:rPr>
      </w:pPr>
    </w:p>
    <w:p w:rsidR="00812CF0" w:rsidRDefault="00812CF0" w:rsidP="00812CF0">
      <w:pPr>
        <w:rPr>
          <w:rFonts w:ascii="Trebuchet MS" w:eastAsia="Times New Roman" w:hAnsi="Trebuchet MS" w:cs="Trebuchet MS"/>
          <w:b/>
          <w:bCs/>
          <w:noProof/>
          <w:sz w:val="26"/>
          <w:szCs w:val="28"/>
          <w:highlight w:val="yellow"/>
        </w:rPr>
      </w:pPr>
      <w:r>
        <w:rPr>
          <w:noProof/>
          <w:sz w:val="26"/>
          <w:highlight w:val="yellow"/>
        </w:rPr>
        <w:br w:type="page"/>
      </w:r>
    </w:p>
    <w:p w:rsidR="00812CF0" w:rsidRDefault="00812CF0" w:rsidP="00812CF0">
      <w:pPr>
        <w:pStyle w:val="Title"/>
        <w:rPr>
          <w:noProof/>
          <w:color w:val="1F497D" w:themeColor="text2"/>
          <w:sz w:val="40"/>
        </w:rPr>
      </w:pPr>
      <w:r>
        <w:rPr>
          <w:noProof/>
          <w:sz w:val="26"/>
          <w:highlight w:val="yellow"/>
        </w:rPr>
        <w:lastRenderedPageBreak/>
        <w:t>DAWN</w:t>
      </w:r>
      <w:r w:rsidRPr="008D3D26">
        <w:rPr>
          <w:b w:val="0"/>
          <w:noProof/>
          <w:sz w:val="26"/>
          <w:highlight w:val="yellow"/>
        </w:rPr>
        <w:t xml:space="preserve"> </w:t>
      </w:r>
      <w:r>
        <w:rPr>
          <w:b w:val="0"/>
          <w:noProof/>
          <w:sz w:val="26"/>
          <w:highlight w:val="yellow"/>
        </w:rPr>
        <w:t>NEWSPAPER (SEPTEMBER 13</w:t>
      </w:r>
      <w:r w:rsidRPr="00F85A3D">
        <w:rPr>
          <w:b w:val="0"/>
          <w:noProof/>
          <w:sz w:val="26"/>
          <w:highlight w:val="yellow"/>
        </w:rPr>
        <w:t>, 2020)</w:t>
      </w:r>
    </w:p>
    <w:p w:rsidR="00812CF0" w:rsidRDefault="00812CF0" w:rsidP="00812CF0">
      <w:pPr>
        <w:pStyle w:val="Title"/>
        <w:rPr>
          <w:noProof/>
          <w:sz w:val="26"/>
        </w:rPr>
      </w:pPr>
      <w:r>
        <w:rPr>
          <w:noProof/>
          <w:sz w:val="26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993775</wp:posOffset>
            </wp:positionH>
            <wp:positionV relativeFrom="paragraph">
              <wp:posOffset>53975</wp:posOffset>
            </wp:positionV>
            <wp:extent cx="5261610" cy="3690620"/>
            <wp:effectExtent l="19050" t="0" r="0" b="0"/>
            <wp:wrapTight wrapText="bothSides">
              <wp:wrapPolygon edited="0">
                <wp:start x="-78" y="0"/>
                <wp:lineTo x="-78" y="21518"/>
                <wp:lineTo x="21584" y="21518"/>
                <wp:lineTo x="21584" y="0"/>
                <wp:lineTo x="-78" y="0"/>
              </wp:wrapPolygon>
            </wp:wrapTight>
            <wp:docPr id="11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-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1610" cy="3690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12CF0" w:rsidRDefault="00812CF0" w:rsidP="00812CF0">
      <w:pPr>
        <w:pStyle w:val="Title"/>
        <w:rPr>
          <w:noProof/>
          <w:sz w:val="26"/>
        </w:rPr>
      </w:pPr>
    </w:p>
    <w:p w:rsidR="00812CF0" w:rsidRDefault="00812CF0" w:rsidP="00812CF0">
      <w:pPr>
        <w:pStyle w:val="Title"/>
        <w:rPr>
          <w:noProof/>
          <w:sz w:val="26"/>
        </w:rPr>
      </w:pPr>
    </w:p>
    <w:p w:rsidR="00812CF0" w:rsidRDefault="00812CF0" w:rsidP="00812CF0">
      <w:pPr>
        <w:pStyle w:val="Title"/>
        <w:rPr>
          <w:noProof/>
          <w:sz w:val="26"/>
          <w:highlight w:val="yellow"/>
        </w:rPr>
      </w:pPr>
    </w:p>
    <w:p w:rsidR="00812CF0" w:rsidRDefault="00812CF0" w:rsidP="00812CF0">
      <w:pPr>
        <w:pStyle w:val="Title"/>
        <w:rPr>
          <w:noProof/>
          <w:sz w:val="26"/>
          <w:highlight w:val="yellow"/>
        </w:rPr>
      </w:pPr>
    </w:p>
    <w:p w:rsidR="00812CF0" w:rsidRDefault="00812CF0" w:rsidP="00812CF0">
      <w:pPr>
        <w:pStyle w:val="Title"/>
        <w:rPr>
          <w:noProof/>
          <w:sz w:val="26"/>
          <w:highlight w:val="yellow"/>
        </w:rPr>
      </w:pPr>
    </w:p>
    <w:p w:rsidR="00812CF0" w:rsidRDefault="00812CF0" w:rsidP="00812CF0">
      <w:pPr>
        <w:pStyle w:val="Title"/>
        <w:rPr>
          <w:noProof/>
          <w:sz w:val="26"/>
          <w:highlight w:val="yellow"/>
        </w:rPr>
      </w:pPr>
    </w:p>
    <w:p w:rsidR="00812CF0" w:rsidRDefault="00812CF0" w:rsidP="00812CF0">
      <w:pPr>
        <w:pStyle w:val="Title"/>
        <w:rPr>
          <w:noProof/>
          <w:sz w:val="26"/>
          <w:highlight w:val="yellow"/>
        </w:rPr>
      </w:pPr>
    </w:p>
    <w:p w:rsidR="00812CF0" w:rsidRDefault="00812CF0" w:rsidP="00812CF0">
      <w:pPr>
        <w:pStyle w:val="Title"/>
        <w:rPr>
          <w:noProof/>
          <w:sz w:val="26"/>
          <w:highlight w:val="yellow"/>
        </w:rPr>
      </w:pPr>
    </w:p>
    <w:p w:rsidR="00812CF0" w:rsidRDefault="00812CF0" w:rsidP="00812CF0">
      <w:pPr>
        <w:pStyle w:val="Title"/>
        <w:rPr>
          <w:noProof/>
          <w:sz w:val="26"/>
          <w:highlight w:val="yellow"/>
        </w:rPr>
      </w:pPr>
    </w:p>
    <w:p w:rsidR="00812CF0" w:rsidRDefault="00812CF0" w:rsidP="00812CF0">
      <w:pPr>
        <w:pStyle w:val="Title"/>
        <w:rPr>
          <w:noProof/>
          <w:sz w:val="26"/>
          <w:highlight w:val="yellow"/>
        </w:rPr>
      </w:pPr>
    </w:p>
    <w:p w:rsidR="00812CF0" w:rsidRDefault="00812CF0" w:rsidP="00812CF0">
      <w:pPr>
        <w:pStyle w:val="Title"/>
        <w:rPr>
          <w:noProof/>
          <w:sz w:val="26"/>
          <w:highlight w:val="yellow"/>
        </w:rPr>
      </w:pPr>
    </w:p>
    <w:p w:rsidR="00812CF0" w:rsidRDefault="00812CF0" w:rsidP="00812CF0">
      <w:pPr>
        <w:pStyle w:val="Title"/>
        <w:rPr>
          <w:noProof/>
          <w:sz w:val="26"/>
          <w:highlight w:val="yellow"/>
        </w:rPr>
      </w:pPr>
    </w:p>
    <w:p w:rsidR="00812CF0" w:rsidRDefault="00812CF0" w:rsidP="00812CF0">
      <w:pPr>
        <w:pStyle w:val="Title"/>
        <w:rPr>
          <w:noProof/>
          <w:sz w:val="26"/>
          <w:highlight w:val="yellow"/>
        </w:rPr>
      </w:pPr>
    </w:p>
    <w:p w:rsidR="00812CF0" w:rsidRDefault="00812CF0" w:rsidP="00812CF0">
      <w:pPr>
        <w:pStyle w:val="Title"/>
        <w:rPr>
          <w:noProof/>
          <w:sz w:val="26"/>
          <w:highlight w:val="yellow"/>
        </w:rPr>
      </w:pPr>
    </w:p>
    <w:p w:rsidR="00812CF0" w:rsidRDefault="00812CF0" w:rsidP="00812CF0">
      <w:pPr>
        <w:pStyle w:val="Title"/>
        <w:rPr>
          <w:noProof/>
          <w:sz w:val="26"/>
          <w:highlight w:val="yellow"/>
        </w:rPr>
      </w:pPr>
    </w:p>
    <w:p w:rsidR="00812CF0" w:rsidRDefault="00812CF0" w:rsidP="00812CF0">
      <w:pPr>
        <w:pStyle w:val="Title"/>
        <w:rPr>
          <w:noProof/>
          <w:sz w:val="26"/>
          <w:highlight w:val="yellow"/>
        </w:rPr>
      </w:pPr>
    </w:p>
    <w:p w:rsidR="00812CF0" w:rsidRDefault="00812CF0" w:rsidP="00812CF0">
      <w:pPr>
        <w:pStyle w:val="Title"/>
        <w:rPr>
          <w:noProof/>
          <w:sz w:val="26"/>
          <w:highlight w:val="yellow"/>
        </w:rPr>
      </w:pPr>
    </w:p>
    <w:p w:rsidR="00812CF0" w:rsidRDefault="00812CF0" w:rsidP="00812CF0">
      <w:pPr>
        <w:pStyle w:val="Title"/>
        <w:rPr>
          <w:noProof/>
          <w:sz w:val="26"/>
          <w:highlight w:val="yellow"/>
        </w:rPr>
      </w:pPr>
    </w:p>
    <w:p w:rsidR="00812CF0" w:rsidRDefault="00812CF0" w:rsidP="00812CF0">
      <w:pPr>
        <w:pStyle w:val="NoSpacing"/>
        <w:jc w:val="center"/>
        <w:rPr>
          <w:b/>
          <w:noProof/>
          <w:highlight w:val="yellow"/>
        </w:rPr>
      </w:pPr>
    </w:p>
    <w:p w:rsidR="00812CF0" w:rsidRDefault="00812CF0" w:rsidP="00812CF0">
      <w:pPr>
        <w:pStyle w:val="NoSpacing"/>
        <w:jc w:val="center"/>
        <w:rPr>
          <w:noProof/>
        </w:rPr>
      </w:pPr>
      <w:r>
        <w:rPr>
          <w:b/>
          <w:noProof/>
          <w:highlight w:val="yellow"/>
        </w:rPr>
        <w:t>DAWN</w:t>
      </w:r>
      <w:r w:rsidRPr="008D3D26">
        <w:rPr>
          <w:b/>
          <w:noProof/>
          <w:highlight w:val="yellow"/>
        </w:rPr>
        <w:t xml:space="preserve"> </w:t>
      </w:r>
      <w:r>
        <w:rPr>
          <w:noProof/>
          <w:highlight w:val="yellow"/>
        </w:rPr>
        <w:t>NEWSPAPER (SEPTEMBER 13</w:t>
      </w:r>
      <w:r w:rsidRPr="00F85A3D">
        <w:rPr>
          <w:noProof/>
          <w:highlight w:val="yellow"/>
        </w:rPr>
        <w:t>, 2020)</w:t>
      </w:r>
      <w:r>
        <w:rPr>
          <w:noProof/>
        </w:rPr>
        <w:br/>
      </w:r>
      <w:r>
        <w:rPr>
          <w:noProof/>
        </w:rPr>
        <w:drawing>
          <wp:inline distT="0" distB="0" distL="0" distR="0">
            <wp:extent cx="5085995" cy="3983948"/>
            <wp:effectExtent l="19050" t="0" r="355" b="0"/>
            <wp:docPr id="12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-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9751" cy="3986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2CF0" w:rsidRDefault="00812CF0" w:rsidP="00812CF0">
      <w:pPr>
        <w:pStyle w:val="NoSpacing"/>
        <w:jc w:val="center"/>
        <w:rPr>
          <w:noProof/>
        </w:rPr>
      </w:pPr>
      <w:r>
        <w:rPr>
          <w:b/>
          <w:noProof/>
          <w:highlight w:val="yellow"/>
        </w:rPr>
        <w:lastRenderedPageBreak/>
        <w:t>DAWN</w:t>
      </w:r>
      <w:r w:rsidRPr="008D3D26">
        <w:rPr>
          <w:b/>
          <w:noProof/>
          <w:highlight w:val="yellow"/>
        </w:rPr>
        <w:t xml:space="preserve"> </w:t>
      </w:r>
      <w:r>
        <w:rPr>
          <w:noProof/>
          <w:highlight w:val="yellow"/>
        </w:rPr>
        <w:t>NEWSPAPER (SEPTEMBER 13</w:t>
      </w:r>
      <w:r w:rsidRPr="00F85A3D">
        <w:rPr>
          <w:noProof/>
          <w:highlight w:val="yellow"/>
        </w:rPr>
        <w:t>, 2020)</w:t>
      </w:r>
      <w:r>
        <w:rPr>
          <w:noProof/>
        </w:rPr>
        <w:br/>
      </w:r>
      <w:r>
        <w:rPr>
          <w:rFonts w:ascii="Arial" w:hAnsi="Arial" w:cs="Arial"/>
          <w:noProof/>
          <w:sz w:val="16"/>
          <w:szCs w:val="16"/>
        </w:rPr>
        <w:drawing>
          <wp:inline distT="0" distB="0" distL="0" distR="0">
            <wp:extent cx="7367905" cy="7308850"/>
            <wp:effectExtent l="19050" t="0" r="4445" b="0"/>
            <wp:docPr id="19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67905" cy="7308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2CF0" w:rsidRDefault="00812CF0" w:rsidP="00812CF0">
      <w:pPr>
        <w:jc w:val="center"/>
        <w:rPr>
          <w:noProof/>
          <w:sz w:val="26"/>
        </w:rPr>
      </w:pPr>
    </w:p>
    <w:p w:rsidR="00812CF0" w:rsidRDefault="00812CF0" w:rsidP="00812CF0">
      <w:pPr>
        <w:jc w:val="center"/>
        <w:rPr>
          <w:noProof/>
          <w:sz w:val="26"/>
          <w:highlight w:val="yellow"/>
        </w:rPr>
      </w:pPr>
      <w:r>
        <w:rPr>
          <w:b/>
          <w:noProof/>
          <w:sz w:val="26"/>
          <w:highlight w:val="yellow"/>
        </w:rPr>
        <w:lastRenderedPageBreak/>
        <w:t>DAWN</w:t>
      </w:r>
      <w:r w:rsidRPr="008D3D26">
        <w:rPr>
          <w:b/>
          <w:noProof/>
          <w:sz w:val="26"/>
          <w:highlight w:val="yellow"/>
        </w:rPr>
        <w:t xml:space="preserve"> </w:t>
      </w:r>
      <w:r>
        <w:rPr>
          <w:noProof/>
          <w:sz w:val="26"/>
          <w:highlight w:val="yellow"/>
        </w:rPr>
        <w:t>NEWSPAPER (SEPTEMBER 13</w:t>
      </w:r>
      <w:r w:rsidRPr="00F85A3D">
        <w:rPr>
          <w:noProof/>
          <w:sz w:val="26"/>
          <w:highlight w:val="yellow"/>
        </w:rPr>
        <w:t>, 2020)</w:t>
      </w:r>
      <w:r>
        <w:rPr>
          <w:noProof/>
          <w:sz w:val="26"/>
        </w:rPr>
        <w:br/>
      </w:r>
      <w:r>
        <w:rPr>
          <w:rFonts w:ascii="Arial" w:hAnsi="Arial" w:cs="Arial"/>
          <w:noProof/>
          <w:sz w:val="16"/>
          <w:szCs w:val="16"/>
        </w:rPr>
        <w:drawing>
          <wp:inline distT="0" distB="0" distL="0" distR="0">
            <wp:extent cx="7105192" cy="4536961"/>
            <wp:effectExtent l="19050" t="0" r="458" b="0"/>
            <wp:docPr id="455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lum bright="-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03484" cy="4535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2CF0" w:rsidRDefault="00812CF0">
      <w:pPr>
        <w:rPr>
          <w:b/>
          <w:noProof/>
          <w:sz w:val="26"/>
          <w:highlight w:val="yellow"/>
        </w:rPr>
      </w:pPr>
      <w:r>
        <w:rPr>
          <w:b/>
          <w:noProof/>
          <w:sz w:val="26"/>
          <w:highlight w:val="yellow"/>
        </w:rPr>
        <w:br w:type="page"/>
      </w:r>
    </w:p>
    <w:p w:rsidR="00812CF0" w:rsidRPr="0028133E" w:rsidRDefault="00812CF0" w:rsidP="00812CF0">
      <w:pPr>
        <w:tabs>
          <w:tab w:val="left" w:pos="4535"/>
        </w:tabs>
        <w:spacing w:after="0" w:line="240" w:lineRule="auto"/>
        <w:jc w:val="center"/>
        <w:rPr>
          <w:rFonts w:ascii="Arial" w:eastAsia="Times New Roman" w:hAnsi="Arial" w:cs="Arial"/>
          <w:sz w:val="16"/>
          <w:szCs w:val="16"/>
        </w:rPr>
      </w:pPr>
      <w:r>
        <w:rPr>
          <w:b/>
          <w:noProof/>
          <w:sz w:val="26"/>
          <w:highlight w:val="yellow"/>
        </w:rPr>
        <w:lastRenderedPageBreak/>
        <w:t xml:space="preserve">JANG </w:t>
      </w:r>
      <w:r>
        <w:rPr>
          <w:noProof/>
          <w:sz w:val="26"/>
          <w:highlight w:val="yellow"/>
        </w:rPr>
        <w:t>NEWSPAPER (SEPTEMBER 09</w:t>
      </w:r>
      <w:r w:rsidRPr="00F85A3D">
        <w:rPr>
          <w:noProof/>
          <w:sz w:val="26"/>
          <w:highlight w:val="yellow"/>
        </w:rPr>
        <w:t>, 2020)</w:t>
      </w:r>
    </w:p>
    <w:p w:rsidR="00812CF0" w:rsidRDefault="00812CF0" w:rsidP="00812CF0">
      <w:pPr>
        <w:jc w:val="center"/>
        <w:rPr>
          <w:rFonts w:ascii="Arial" w:hAnsi="Arial" w:cs="Arial"/>
          <w:sz w:val="16"/>
          <w:szCs w:val="16"/>
        </w:rPr>
      </w:pPr>
      <w:r>
        <w:rPr>
          <w:noProof/>
        </w:rPr>
        <w:drawing>
          <wp:inline distT="0" distB="0" distL="0" distR="0">
            <wp:extent cx="4835402" cy="2608976"/>
            <wp:effectExtent l="19050" t="0" r="3298" b="0"/>
            <wp:docPr id="456" name="Picture 1" descr="C:\Documents and Settings\icmap\Desktop\Punjab-Education-Sector-Reform-Programme-Lahore-Jobs-for-Social-Mobilization-Specialist,-Contract-Specialist,-Ece-Planning-Specialis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icmap\Desktop\Punjab-Education-Sector-Reform-Programme-Lahore-Jobs-for-Social-Mobilization-Specialist,-Contract-Specialist,-Ece-Planning-Specialist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lum bright="-10000" contrast="30000"/>
                    </a:blip>
                    <a:srcRect r="49765" b="856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3683" cy="26134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93295">
        <w:rPr>
          <w:noProof/>
        </w:rPr>
        <w:drawing>
          <wp:inline distT="0" distB="0" distL="0" distR="0">
            <wp:extent cx="4893723" cy="3350798"/>
            <wp:effectExtent l="19050" t="0" r="2127" b="0"/>
            <wp:docPr id="457" name="Picture 1" descr="C:\Documents and Settings\icmap\Desktop\Punjab-Education-Sector-Reform-Programme-Lahore-Jobs-for-Social-Mobilization-Specialist,-Contract-Specialist,-Ece-Planning-Specialis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icmap\Desktop\Punjab-Education-Sector-Reform-Programme-Lahore-Jobs-for-Social-Mobilization-Specialist,-Contract-Specialist,-Ece-Planning-Specialist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l="49922" t="35121" b="444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6477" cy="33526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93295">
        <w:rPr>
          <w:noProof/>
        </w:rPr>
        <w:drawing>
          <wp:inline distT="0" distB="0" distL="0" distR="0">
            <wp:extent cx="4902112" cy="1675602"/>
            <wp:effectExtent l="19050" t="0" r="0" b="0"/>
            <wp:docPr id="458" name="Picture 1" descr="C:\Documents and Settings\icmap\Desktop\Punjab-Education-Sector-Reform-Programme-Lahore-Jobs-for-Social-Mobilization-Specialist,-Contract-Specialist,-Ece-Planning-Specialis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icmap\Desktop\Punjab-Education-Sector-Reform-Programme-Lahore-Jobs-for-Social-Mobilization-Specialist,-Contract-Specialist,-Ece-Planning-Specialist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lum bright="-10000" contrast="30000"/>
                    </a:blip>
                    <a:srcRect l="49922" t="88379" b="10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4875" cy="16765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2CF0" w:rsidRDefault="00812CF0" w:rsidP="00812CF0">
      <w:pPr>
        <w:tabs>
          <w:tab w:val="left" w:pos="4535"/>
        </w:tabs>
        <w:spacing w:after="0" w:line="240" w:lineRule="auto"/>
        <w:jc w:val="center"/>
        <w:rPr>
          <w:b/>
          <w:noProof/>
          <w:sz w:val="26"/>
          <w:highlight w:val="yellow"/>
        </w:rPr>
      </w:pPr>
    </w:p>
    <w:p w:rsidR="00812CF0" w:rsidRDefault="00812CF0" w:rsidP="00812CF0">
      <w:pPr>
        <w:tabs>
          <w:tab w:val="left" w:pos="4535"/>
        </w:tabs>
        <w:spacing w:after="0" w:line="240" w:lineRule="auto"/>
        <w:jc w:val="center"/>
        <w:rPr>
          <w:b/>
          <w:noProof/>
          <w:sz w:val="26"/>
          <w:highlight w:val="yellow"/>
        </w:rPr>
      </w:pPr>
    </w:p>
    <w:p w:rsidR="00812CF0" w:rsidRPr="0028133E" w:rsidRDefault="00812CF0" w:rsidP="00812CF0">
      <w:pPr>
        <w:tabs>
          <w:tab w:val="left" w:pos="4535"/>
        </w:tabs>
        <w:spacing w:after="0" w:line="240" w:lineRule="auto"/>
        <w:jc w:val="center"/>
        <w:rPr>
          <w:rFonts w:ascii="Arial" w:eastAsia="Times New Roman" w:hAnsi="Arial" w:cs="Arial"/>
          <w:sz w:val="16"/>
          <w:szCs w:val="16"/>
        </w:rPr>
      </w:pPr>
      <w:r>
        <w:rPr>
          <w:b/>
          <w:noProof/>
          <w:sz w:val="26"/>
          <w:highlight w:val="yellow"/>
        </w:rPr>
        <w:t xml:space="preserve">JANG </w:t>
      </w:r>
      <w:r>
        <w:rPr>
          <w:noProof/>
          <w:sz w:val="26"/>
          <w:highlight w:val="yellow"/>
        </w:rPr>
        <w:t>NEWSPAPER (SEPTEMBER 17</w:t>
      </w:r>
      <w:r w:rsidRPr="00F85A3D">
        <w:rPr>
          <w:noProof/>
          <w:sz w:val="26"/>
          <w:highlight w:val="yellow"/>
        </w:rPr>
        <w:t>, 2020)</w:t>
      </w:r>
    </w:p>
    <w:p w:rsidR="00812CF0" w:rsidRDefault="00812CF0" w:rsidP="00812CF0">
      <w:pPr>
        <w:pStyle w:val="NoSpacing"/>
      </w:pPr>
      <w:r>
        <w:rPr>
          <w:noProof/>
        </w:rPr>
        <w:drawing>
          <wp:inline distT="0" distB="0" distL="0" distR="0">
            <wp:extent cx="7366000" cy="3149600"/>
            <wp:effectExtent l="19050" t="0" r="6350" b="0"/>
            <wp:docPr id="45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66000" cy="314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2CF0" w:rsidRDefault="00812CF0" w:rsidP="00812CF0">
      <w:pPr>
        <w:pStyle w:val="Title"/>
        <w:rPr>
          <w:b w:val="0"/>
          <w:noProof/>
          <w:sz w:val="26"/>
        </w:rPr>
      </w:pPr>
      <w:r>
        <w:rPr>
          <w:noProof/>
          <w:sz w:val="26"/>
          <w:highlight w:val="yellow"/>
        </w:rPr>
        <w:t xml:space="preserve">EXPRESS </w:t>
      </w:r>
      <w:r w:rsidRPr="00575707">
        <w:rPr>
          <w:b w:val="0"/>
          <w:noProof/>
          <w:sz w:val="26"/>
          <w:highlight w:val="yellow"/>
        </w:rPr>
        <w:t>NEWSPAPER (SEPTEMBER 1</w:t>
      </w:r>
      <w:r>
        <w:rPr>
          <w:b w:val="0"/>
          <w:noProof/>
          <w:sz w:val="26"/>
          <w:highlight w:val="yellow"/>
        </w:rPr>
        <w:t>7</w:t>
      </w:r>
      <w:r w:rsidRPr="00575707">
        <w:rPr>
          <w:b w:val="0"/>
          <w:noProof/>
          <w:sz w:val="26"/>
          <w:highlight w:val="yellow"/>
        </w:rPr>
        <w:t>, 2020)</w:t>
      </w: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  <w:r>
        <w:rPr>
          <w:noProof/>
        </w:rPr>
        <w:lastRenderedPageBreak/>
        <w:drawing>
          <wp:inline distT="0" distB="0" distL="0" distR="0">
            <wp:extent cx="3227733" cy="7384735"/>
            <wp:effectExtent l="19050" t="0" r="0" b="0"/>
            <wp:docPr id="460" name="Picture 1" descr="Brass Mills Private Limited jobs newspaper ad for Chief Executive Officer in Wa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rass Mills Private Limited jobs newspaper ad for Chief Executive Officer in Wah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lum bright="-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855" cy="73873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2CF0" w:rsidRDefault="00812CF0">
      <w:pPr>
        <w:rPr>
          <w:rFonts w:ascii="Trebuchet MS" w:eastAsia="Times New Roman" w:hAnsi="Trebuchet MS" w:cs="Trebuchet MS"/>
          <w:b/>
          <w:bCs/>
          <w:noProof/>
          <w:sz w:val="26"/>
          <w:szCs w:val="28"/>
          <w:highlight w:val="yellow"/>
        </w:rPr>
      </w:pPr>
      <w:r>
        <w:rPr>
          <w:noProof/>
          <w:sz w:val="26"/>
          <w:highlight w:val="yellow"/>
        </w:rPr>
        <w:br w:type="page"/>
      </w:r>
    </w:p>
    <w:p w:rsidR="00812CF0" w:rsidRDefault="00812CF0" w:rsidP="00812CF0">
      <w:pPr>
        <w:pStyle w:val="Title"/>
        <w:rPr>
          <w:b w:val="0"/>
          <w:noProof/>
          <w:sz w:val="26"/>
        </w:rPr>
      </w:pPr>
      <w:r>
        <w:rPr>
          <w:noProof/>
          <w:sz w:val="26"/>
          <w:highlight w:val="yellow"/>
        </w:rPr>
        <w:lastRenderedPageBreak/>
        <w:t xml:space="preserve">EXPRESS </w:t>
      </w:r>
      <w:r w:rsidRPr="00575707">
        <w:rPr>
          <w:b w:val="0"/>
          <w:noProof/>
          <w:sz w:val="26"/>
          <w:highlight w:val="yellow"/>
        </w:rPr>
        <w:t>NEWSPAPER (SEPTEMBER 1</w:t>
      </w:r>
      <w:r>
        <w:rPr>
          <w:b w:val="0"/>
          <w:noProof/>
          <w:sz w:val="26"/>
          <w:highlight w:val="yellow"/>
        </w:rPr>
        <w:t>6</w:t>
      </w:r>
      <w:r w:rsidRPr="00575707">
        <w:rPr>
          <w:b w:val="0"/>
          <w:noProof/>
          <w:sz w:val="26"/>
          <w:highlight w:val="yellow"/>
        </w:rPr>
        <w:t>, 2020)</w:t>
      </w: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  <w:r>
        <w:rPr>
          <w:noProof/>
        </w:rPr>
        <w:drawing>
          <wp:inline distT="0" distB="0" distL="0" distR="0">
            <wp:extent cx="6488962" cy="6308035"/>
            <wp:effectExtent l="19050" t="0" r="7088" b="0"/>
            <wp:docPr id="461" name="Picture 4" descr="https://www.express.com.pk/images/NP_LHE/20200916/Sub_Images/1107739712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www.express.com.pk/images/NP_LHE/20200916/Sub_Images/1107739712-1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1616" cy="6310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b w:val="0"/>
          <w:noProof/>
          <w:sz w:val="26"/>
        </w:rPr>
      </w:pPr>
      <w:r>
        <w:rPr>
          <w:noProof/>
          <w:sz w:val="26"/>
          <w:highlight w:val="yellow"/>
        </w:rPr>
        <w:t xml:space="preserve">DUNYA </w:t>
      </w:r>
      <w:r w:rsidRPr="00575707">
        <w:rPr>
          <w:b w:val="0"/>
          <w:noProof/>
          <w:sz w:val="26"/>
          <w:highlight w:val="yellow"/>
        </w:rPr>
        <w:t>NEWSPAPER (SEPTEMBER 1</w:t>
      </w:r>
      <w:r>
        <w:rPr>
          <w:b w:val="0"/>
          <w:noProof/>
          <w:sz w:val="26"/>
          <w:highlight w:val="yellow"/>
        </w:rPr>
        <w:t>8</w:t>
      </w:r>
      <w:r w:rsidRPr="00575707">
        <w:rPr>
          <w:b w:val="0"/>
          <w:noProof/>
          <w:sz w:val="26"/>
          <w:highlight w:val="yellow"/>
        </w:rPr>
        <w:t>, 2020)</w:t>
      </w: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noProof/>
          <w:sz w:val="16"/>
          <w:szCs w:val="16"/>
        </w:rPr>
        <w:drawing>
          <wp:inline distT="0" distB="0" distL="0" distR="0">
            <wp:extent cx="7211666" cy="6301409"/>
            <wp:effectExtent l="19050" t="0" r="8284" b="0"/>
            <wp:docPr id="462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lum bright="-1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13754" cy="63032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>
      <w:pPr>
        <w:rPr>
          <w:rFonts w:ascii="Trebuchet MS" w:eastAsia="Times New Roman" w:hAnsi="Trebuchet MS" w:cs="Trebuchet MS"/>
          <w:b/>
          <w:bCs/>
          <w:noProof/>
          <w:sz w:val="26"/>
          <w:szCs w:val="28"/>
          <w:highlight w:val="yellow"/>
        </w:rPr>
      </w:pPr>
      <w:r>
        <w:rPr>
          <w:noProof/>
          <w:sz w:val="26"/>
          <w:highlight w:val="yellow"/>
        </w:rPr>
        <w:br w:type="page"/>
      </w:r>
    </w:p>
    <w:p w:rsidR="00812CF0" w:rsidRDefault="00812CF0" w:rsidP="00812CF0">
      <w:pPr>
        <w:pStyle w:val="Title"/>
        <w:rPr>
          <w:b w:val="0"/>
          <w:noProof/>
          <w:sz w:val="26"/>
        </w:rPr>
      </w:pPr>
      <w:r>
        <w:rPr>
          <w:noProof/>
          <w:sz w:val="26"/>
          <w:highlight w:val="yellow"/>
        </w:rPr>
        <w:lastRenderedPageBreak/>
        <w:t xml:space="preserve">DAWN </w:t>
      </w:r>
      <w:r w:rsidRPr="00575707">
        <w:rPr>
          <w:b w:val="0"/>
          <w:noProof/>
          <w:sz w:val="26"/>
          <w:highlight w:val="yellow"/>
        </w:rPr>
        <w:t xml:space="preserve">NEWSPAPER (SEPTEMBER </w:t>
      </w:r>
      <w:r>
        <w:rPr>
          <w:b w:val="0"/>
          <w:noProof/>
          <w:sz w:val="26"/>
          <w:highlight w:val="yellow"/>
        </w:rPr>
        <w:t>20</w:t>
      </w:r>
      <w:r w:rsidRPr="00575707">
        <w:rPr>
          <w:b w:val="0"/>
          <w:noProof/>
          <w:sz w:val="26"/>
          <w:highlight w:val="yellow"/>
        </w:rPr>
        <w:t>, 2020)</w:t>
      </w: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noProof/>
          <w:sz w:val="16"/>
          <w:szCs w:val="16"/>
        </w:rPr>
        <w:drawing>
          <wp:inline distT="0" distB="0" distL="0" distR="0">
            <wp:extent cx="6659245" cy="7268845"/>
            <wp:effectExtent l="19050" t="0" r="8255" b="0"/>
            <wp:docPr id="46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lum bright="-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245" cy="7268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tbl>
      <w:tblPr>
        <w:tblW w:w="10988" w:type="dxa"/>
        <w:tblInd w:w="368" w:type="dxa"/>
        <w:tblBorders>
          <w:top w:val="single" w:sz="4" w:space="0" w:color="EAEAEA"/>
          <w:left w:val="single" w:sz="4" w:space="0" w:color="EAEAEA"/>
          <w:bottom w:val="single" w:sz="4" w:space="0" w:color="EAEAEA"/>
          <w:right w:val="single" w:sz="4" w:space="0" w:color="EAEAEA"/>
        </w:tblBorders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10988"/>
      </w:tblGrid>
      <w:tr w:rsidR="00812CF0" w:rsidRPr="003C124E" w:rsidTr="00305B59">
        <w:tc>
          <w:tcPr>
            <w:tcW w:w="10988" w:type="dxa"/>
            <w:tcBorders>
              <w:top w:val="nil"/>
              <w:left w:val="single" w:sz="2" w:space="0" w:color="EAEAEA"/>
              <w:bottom w:val="single" w:sz="4" w:space="0" w:color="EAEAEA"/>
              <w:right w:val="nil"/>
            </w:tcBorders>
            <w:shd w:val="clear" w:color="auto" w:fill="auto"/>
            <w:tcMar>
              <w:top w:w="83" w:type="dxa"/>
              <w:left w:w="188" w:type="dxa"/>
              <w:bottom w:w="73" w:type="dxa"/>
              <w:right w:w="188" w:type="dxa"/>
            </w:tcMar>
            <w:vAlign w:val="center"/>
            <w:hideMark/>
          </w:tcPr>
          <w:p w:rsidR="00812CF0" w:rsidRPr="003C124E" w:rsidRDefault="00812CF0" w:rsidP="00305B59">
            <w:pPr>
              <w:spacing w:after="0" w:line="240" w:lineRule="auto"/>
              <w:rPr>
                <w:rFonts w:eastAsia="Times New Roman" w:cstheme="minorHAnsi"/>
                <w:b/>
                <w:bCs/>
                <w:sz w:val="20"/>
                <w:szCs w:val="24"/>
              </w:rPr>
            </w:pPr>
            <w:r w:rsidRPr="003C124E">
              <w:rPr>
                <w:rFonts w:eastAsia="Times New Roman" w:cstheme="minorHAnsi"/>
                <w:b/>
                <w:bCs/>
                <w:sz w:val="20"/>
                <w:szCs w:val="24"/>
              </w:rPr>
              <w:t>Position Title:  Assistant Manager Financial  Reporting</w:t>
            </w:r>
          </w:p>
        </w:tc>
      </w:tr>
      <w:tr w:rsidR="00812CF0" w:rsidRPr="003C124E" w:rsidTr="00305B59">
        <w:tc>
          <w:tcPr>
            <w:tcW w:w="10988" w:type="dxa"/>
            <w:tcBorders>
              <w:top w:val="nil"/>
              <w:left w:val="single" w:sz="2" w:space="0" w:color="EAEAEA"/>
              <w:bottom w:val="single" w:sz="4" w:space="0" w:color="EAEAEA"/>
              <w:right w:val="nil"/>
            </w:tcBorders>
            <w:shd w:val="clear" w:color="auto" w:fill="auto"/>
            <w:tcMar>
              <w:top w:w="83" w:type="dxa"/>
              <w:left w:w="188" w:type="dxa"/>
              <w:bottom w:w="73" w:type="dxa"/>
              <w:right w:w="188" w:type="dxa"/>
            </w:tcMar>
            <w:vAlign w:val="center"/>
            <w:hideMark/>
          </w:tcPr>
          <w:p w:rsidR="00812CF0" w:rsidRPr="003C124E" w:rsidRDefault="00812CF0" w:rsidP="00305B59">
            <w:pPr>
              <w:spacing w:after="0" w:line="240" w:lineRule="auto"/>
              <w:rPr>
                <w:rFonts w:eastAsia="Times New Roman" w:cstheme="minorHAnsi"/>
                <w:b/>
                <w:bCs/>
                <w:sz w:val="20"/>
                <w:szCs w:val="24"/>
              </w:rPr>
            </w:pPr>
            <w:r w:rsidRPr="003C124E">
              <w:rPr>
                <w:rFonts w:eastAsia="Times New Roman" w:cstheme="minorHAnsi"/>
                <w:b/>
                <w:bCs/>
                <w:sz w:val="20"/>
                <w:szCs w:val="24"/>
              </w:rPr>
              <w:lastRenderedPageBreak/>
              <w:t>Department:  Finance &amp; Accounts</w:t>
            </w:r>
          </w:p>
        </w:tc>
      </w:tr>
      <w:tr w:rsidR="00812CF0" w:rsidRPr="003C124E" w:rsidTr="00305B59">
        <w:tc>
          <w:tcPr>
            <w:tcW w:w="10988" w:type="dxa"/>
            <w:tcBorders>
              <w:top w:val="nil"/>
              <w:left w:val="single" w:sz="2" w:space="0" w:color="EAEAEA"/>
              <w:bottom w:val="single" w:sz="4" w:space="0" w:color="EAEAEA"/>
              <w:right w:val="nil"/>
            </w:tcBorders>
            <w:shd w:val="clear" w:color="auto" w:fill="auto"/>
            <w:tcMar>
              <w:top w:w="83" w:type="dxa"/>
              <w:left w:w="188" w:type="dxa"/>
              <w:bottom w:w="73" w:type="dxa"/>
              <w:right w:w="188" w:type="dxa"/>
            </w:tcMar>
            <w:vAlign w:val="center"/>
            <w:hideMark/>
          </w:tcPr>
          <w:p w:rsidR="00812CF0" w:rsidRPr="003C124E" w:rsidRDefault="00812CF0" w:rsidP="00305B59">
            <w:pPr>
              <w:spacing w:after="0" w:line="240" w:lineRule="auto"/>
              <w:rPr>
                <w:rFonts w:eastAsia="Times New Roman" w:cstheme="minorHAnsi"/>
                <w:b/>
                <w:bCs/>
                <w:sz w:val="20"/>
                <w:szCs w:val="24"/>
              </w:rPr>
            </w:pPr>
            <w:r w:rsidRPr="003C124E">
              <w:rPr>
                <w:rFonts w:eastAsia="Times New Roman" w:cstheme="minorHAnsi"/>
                <w:b/>
                <w:bCs/>
                <w:sz w:val="20"/>
                <w:szCs w:val="24"/>
              </w:rPr>
              <w:t>Reports to:  CFO</w:t>
            </w:r>
          </w:p>
        </w:tc>
      </w:tr>
      <w:tr w:rsidR="00812CF0" w:rsidRPr="003C124E" w:rsidTr="00305B59">
        <w:tc>
          <w:tcPr>
            <w:tcW w:w="10988" w:type="dxa"/>
            <w:tcBorders>
              <w:top w:val="nil"/>
              <w:left w:val="single" w:sz="2" w:space="0" w:color="EAEAEA"/>
              <w:bottom w:val="single" w:sz="4" w:space="0" w:color="EAEAEA"/>
              <w:right w:val="nil"/>
            </w:tcBorders>
            <w:shd w:val="clear" w:color="auto" w:fill="auto"/>
            <w:tcMar>
              <w:top w:w="83" w:type="dxa"/>
              <w:left w:w="188" w:type="dxa"/>
              <w:bottom w:w="73" w:type="dxa"/>
              <w:right w:w="188" w:type="dxa"/>
            </w:tcMar>
            <w:vAlign w:val="center"/>
            <w:hideMark/>
          </w:tcPr>
          <w:p w:rsidR="00812CF0" w:rsidRPr="003C124E" w:rsidRDefault="00812CF0" w:rsidP="00305B59">
            <w:pPr>
              <w:spacing w:after="0" w:line="240" w:lineRule="auto"/>
              <w:rPr>
                <w:rFonts w:eastAsia="Times New Roman" w:cstheme="minorHAnsi"/>
                <w:b/>
                <w:bCs/>
                <w:sz w:val="20"/>
                <w:szCs w:val="24"/>
              </w:rPr>
            </w:pPr>
            <w:r w:rsidRPr="003C124E">
              <w:rPr>
                <w:rFonts w:eastAsia="Times New Roman" w:cstheme="minorHAnsi"/>
                <w:b/>
                <w:bCs/>
                <w:sz w:val="20"/>
                <w:szCs w:val="24"/>
              </w:rPr>
              <w:t>Direct Reports:  Manager Financial Accounting</w:t>
            </w:r>
          </w:p>
        </w:tc>
      </w:tr>
    </w:tbl>
    <w:p w:rsidR="00812CF0" w:rsidRPr="003C124E" w:rsidRDefault="00812CF0" w:rsidP="00812CF0">
      <w:pPr>
        <w:spacing w:line="240" w:lineRule="auto"/>
        <w:rPr>
          <w:rFonts w:ascii="Hind" w:eastAsia="Times New Roman" w:hAnsi="Hind" w:cs="Times New Roman"/>
          <w:vanish/>
          <w:color w:val="777777"/>
          <w:sz w:val="15"/>
          <w:szCs w:val="15"/>
        </w:rPr>
      </w:pPr>
    </w:p>
    <w:tbl>
      <w:tblPr>
        <w:tblW w:w="11168" w:type="dxa"/>
        <w:tblInd w:w="368" w:type="dxa"/>
        <w:tblBorders>
          <w:top w:val="single" w:sz="4" w:space="0" w:color="EAEAEA"/>
          <w:left w:val="single" w:sz="4" w:space="0" w:color="EAEAEA"/>
          <w:bottom w:val="single" w:sz="4" w:space="0" w:color="EAEAEA"/>
          <w:right w:val="single" w:sz="4" w:space="0" w:color="EAEAEA"/>
        </w:tblBorders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11168"/>
      </w:tblGrid>
      <w:tr w:rsidR="00812CF0" w:rsidRPr="003C124E" w:rsidTr="00305B59">
        <w:tc>
          <w:tcPr>
            <w:tcW w:w="11168" w:type="dxa"/>
            <w:tcBorders>
              <w:top w:val="nil"/>
              <w:left w:val="single" w:sz="2" w:space="0" w:color="EAEAEA"/>
              <w:bottom w:val="single" w:sz="4" w:space="0" w:color="EAEAEA"/>
              <w:right w:val="nil"/>
            </w:tcBorders>
            <w:shd w:val="clear" w:color="auto" w:fill="ADD5E2"/>
            <w:tcMar>
              <w:top w:w="83" w:type="dxa"/>
              <w:left w:w="188" w:type="dxa"/>
              <w:bottom w:w="73" w:type="dxa"/>
              <w:right w:w="188" w:type="dxa"/>
            </w:tcMar>
            <w:vAlign w:val="center"/>
            <w:hideMark/>
          </w:tcPr>
          <w:p w:rsidR="00812CF0" w:rsidRPr="003C124E" w:rsidRDefault="00812CF0" w:rsidP="00305B59">
            <w:pPr>
              <w:spacing w:after="0" w:line="240" w:lineRule="auto"/>
              <w:ind w:right="414"/>
              <w:rPr>
                <w:rFonts w:eastAsia="Times New Roman" w:cstheme="minorHAnsi"/>
                <w:bCs/>
                <w:color w:val="FFFFFF"/>
                <w:sz w:val="20"/>
                <w:szCs w:val="20"/>
              </w:rPr>
            </w:pPr>
            <w:r w:rsidRPr="003C124E">
              <w:rPr>
                <w:rFonts w:eastAsia="Times New Roman" w:cstheme="minorHAnsi"/>
                <w:bCs/>
                <w:color w:val="FFFFFF"/>
                <w:sz w:val="20"/>
                <w:szCs w:val="20"/>
              </w:rPr>
              <w:t>Role Summary</w:t>
            </w:r>
          </w:p>
        </w:tc>
      </w:tr>
      <w:tr w:rsidR="00812CF0" w:rsidRPr="003C124E" w:rsidTr="00305B59">
        <w:tc>
          <w:tcPr>
            <w:tcW w:w="11168" w:type="dxa"/>
            <w:tcBorders>
              <w:top w:val="nil"/>
              <w:left w:val="single" w:sz="2" w:space="0" w:color="EAEAEA"/>
              <w:bottom w:val="single" w:sz="4" w:space="0" w:color="EAEAEA"/>
              <w:right w:val="nil"/>
            </w:tcBorders>
            <w:shd w:val="clear" w:color="auto" w:fill="auto"/>
            <w:tcMar>
              <w:top w:w="83" w:type="dxa"/>
              <w:left w:w="188" w:type="dxa"/>
              <w:bottom w:w="73" w:type="dxa"/>
              <w:right w:w="188" w:type="dxa"/>
            </w:tcMar>
            <w:vAlign w:val="center"/>
            <w:hideMark/>
          </w:tcPr>
          <w:p w:rsidR="00812CF0" w:rsidRPr="003C124E" w:rsidRDefault="00812CF0" w:rsidP="00305B59">
            <w:pPr>
              <w:spacing w:after="0" w:line="240" w:lineRule="auto"/>
              <w:rPr>
                <w:rFonts w:eastAsia="Times New Roman" w:cstheme="minorHAnsi"/>
                <w:bCs/>
                <w:sz w:val="20"/>
                <w:szCs w:val="20"/>
              </w:rPr>
            </w:pPr>
            <w:r w:rsidRPr="003C124E">
              <w:rPr>
                <w:rFonts w:eastAsia="Times New Roman" w:cstheme="minorHAnsi"/>
                <w:bCs/>
                <w:sz w:val="20"/>
                <w:szCs w:val="20"/>
              </w:rPr>
              <w:t>Primary job responsibility will be to assist Manager Financial Accounting in maintaining the accounting records and keeping a track of the accounting transactions, besides various other responsibilities.</w:t>
            </w:r>
          </w:p>
        </w:tc>
      </w:tr>
    </w:tbl>
    <w:p w:rsidR="00812CF0" w:rsidRPr="003C124E" w:rsidRDefault="00812CF0" w:rsidP="00812CF0">
      <w:pPr>
        <w:spacing w:line="240" w:lineRule="auto"/>
        <w:rPr>
          <w:rFonts w:eastAsia="Times New Roman" w:cstheme="minorHAnsi"/>
          <w:vanish/>
          <w:color w:val="777777"/>
          <w:sz w:val="20"/>
          <w:szCs w:val="20"/>
        </w:rPr>
      </w:pPr>
    </w:p>
    <w:tbl>
      <w:tblPr>
        <w:tblW w:w="11168" w:type="dxa"/>
        <w:tblInd w:w="368" w:type="dxa"/>
        <w:tblBorders>
          <w:top w:val="single" w:sz="4" w:space="0" w:color="EAEAEA"/>
          <w:left w:val="single" w:sz="4" w:space="0" w:color="EAEAEA"/>
          <w:bottom w:val="single" w:sz="4" w:space="0" w:color="EAEAEA"/>
          <w:right w:val="single" w:sz="4" w:space="0" w:color="EAEAEA"/>
        </w:tblBorders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11168"/>
      </w:tblGrid>
      <w:tr w:rsidR="00812CF0" w:rsidRPr="003C124E" w:rsidTr="00305B59">
        <w:tc>
          <w:tcPr>
            <w:tcW w:w="11168" w:type="dxa"/>
            <w:tcBorders>
              <w:top w:val="nil"/>
              <w:left w:val="single" w:sz="2" w:space="0" w:color="EAEAEA"/>
              <w:bottom w:val="single" w:sz="4" w:space="0" w:color="EAEAEA"/>
              <w:right w:val="nil"/>
            </w:tcBorders>
            <w:shd w:val="clear" w:color="auto" w:fill="ADD5E2"/>
            <w:tcMar>
              <w:top w:w="83" w:type="dxa"/>
              <w:left w:w="188" w:type="dxa"/>
              <w:bottom w:w="73" w:type="dxa"/>
              <w:right w:w="188" w:type="dxa"/>
            </w:tcMar>
            <w:vAlign w:val="center"/>
            <w:hideMark/>
          </w:tcPr>
          <w:p w:rsidR="00812CF0" w:rsidRPr="003C124E" w:rsidRDefault="00812CF0" w:rsidP="00305B59">
            <w:pPr>
              <w:spacing w:after="0" w:line="240" w:lineRule="auto"/>
              <w:rPr>
                <w:rFonts w:eastAsia="Times New Roman" w:cstheme="minorHAnsi"/>
                <w:bCs/>
                <w:color w:val="FFFFFF"/>
                <w:sz w:val="20"/>
                <w:szCs w:val="20"/>
              </w:rPr>
            </w:pPr>
            <w:r w:rsidRPr="003C124E">
              <w:rPr>
                <w:rFonts w:eastAsia="Times New Roman" w:cstheme="minorHAnsi"/>
                <w:bCs/>
                <w:color w:val="FFFFFF"/>
                <w:sz w:val="20"/>
                <w:szCs w:val="20"/>
              </w:rPr>
              <w:t>Duties &amp; Responsibilities</w:t>
            </w:r>
          </w:p>
        </w:tc>
      </w:tr>
      <w:tr w:rsidR="00812CF0" w:rsidRPr="003C124E" w:rsidTr="00305B59">
        <w:tc>
          <w:tcPr>
            <w:tcW w:w="11168" w:type="dxa"/>
            <w:tcBorders>
              <w:top w:val="nil"/>
              <w:left w:val="single" w:sz="2" w:space="0" w:color="EAEAEA"/>
              <w:bottom w:val="single" w:sz="4" w:space="0" w:color="EAEAEA"/>
              <w:right w:val="nil"/>
            </w:tcBorders>
            <w:shd w:val="clear" w:color="auto" w:fill="auto"/>
            <w:tcMar>
              <w:top w:w="83" w:type="dxa"/>
              <w:left w:w="188" w:type="dxa"/>
              <w:bottom w:w="73" w:type="dxa"/>
              <w:right w:w="188" w:type="dxa"/>
            </w:tcMar>
            <w:vAlign w:val="center"/>
            <w:hideMark/>
          </w:tcPr>
          <w:p w:rsidR="00812CF0" w:rsidRPr="003C124E" w:rsidRDefault="00812CF0" w:rsidP="00305B59">
            <w:pPr>
              <w:spacing w:after="0" w:line="240" w:lineRule="auto"/>
              <w:rPr>
                <w:rFonts w:eastAsia="Times New Roman" w:cstheme="minorHAnsi"/>
                <w:bCs/>
                <w:sz w:val="20"/>
                <w:szCs w:val="20"/>
              </w:rPr>
            </w:pPr>
            <w:r w:rsidRPr="003C124E">
              <w:rPr>
                <w:rFonts w:eastAsia="Times New Roman" w:cstheme="minorHAnsi"/>
                <w:bCs/>
                <w:sz w:val="20"/>
                <w:szCs w:val="20"/>
              </w:rPr>
              <w:t>Key Responsibilities</w:t>
            </w:r>
          </w:p>
          <w:p w:rsidR="00812CF0" w:rsidRPr="003C124E" w:rsidRDefault="00812CF0" w:rsidP="00305B59">
            <w:pPr>
              <w:numPr>
                <w:ilvl w:val="0"/>
                <w:numId w:val="2"/>
              </w:numPr>
              <w:spacing w:after="0" w:line="240" w:lineRule="auto"/>
              <w:ind w:left="0"/>
              <w:rPr>
                <w:rFonts w:eastAsia="Times New Roman" w:cstheme="minorHAnsi"/>
                <w:bCs/>
                <w:sz w:val="20"/>
                <w:szCs w:val="20"/>
              </w:rPr>
            </w:pPr>
            <w:r w:rsidRPr="003C124E">
              <w:rPr>
                <w:rFonts w:eastAsia="Times New Roman" w:cstheme="minorHAnsi"/>
                <w:bCs/>
                <w:sz w:val="20"/>
                <w:szCs w:val="20"/>
              </w:rPr>
              <w:t>Preparation of quarterly and annual financial statements of the company.</w:t>
            </w:r>
          </w:p>
          <w:p w:rsidR="00812CF0" w:rsidRPr="003C124E" w:rsidRDefault="00812CF0" w:rsidP="00305B59">
            <w:pPr>
              <w:numPr>
                <w:ilvl w:val="0"/>
                <w:numId w:val="2"/>
              </w:numPr>
              <w:spacing w:after="0" w:line="240" w:lineRule="auto"/>
              <w:ind w:left="0"/>
              <w:rPr>
                <w:rFonts w:eastAsia="Times New Roman" w:cstheme="minorHAnsi"/>
                <w:bCs/>
                <w:sz w:val="20"/>
                <w:szCs w:val="20"/>
              </w:rPr>
            </w:pPr>
            <w:r w:rsidRPr="003C124E">
              <w:rPr>
                <w:rFonts w:eastAsia="Times New Roman" w:cstheme="minorHAnsi"/>
                <w:bCs/>
                <w:sz w:val="20"/>
                <w:szCs w:val="20"/>
              </w:rPr>
              <w:t>Recording of periodic accruals, payables and JVs.</w:t>
            </w:r>
          </w:p>
          <w:p w:rsidR="00812CF0" w:rsidRPr="003C124E" w:rsidRDefault="00812CF0" w:rsidP="00305B59">
            <w:pPr>
              <w:numPr>
                <w:ilvl w:val="0"/>
                <w:numId w:val="2"/>
              </w:numPr>
              <w:spacing w:after="0" w:line="240" w:lineRule="auto"/>
              <w:ind w:left="0"/>
              <w:rPr>
                <w:rFonts w:eastAsia="Times New Roman" w:cstheme="minorHAnsi"/>
                <w:bCs/>
                <w:sz w:val="20"/>
                <w:szCs w:val="20"/>
              </w:rPr>
            </w:pPr>
            <w:r w:rsidRPr="003C124E">
              <w:rPr>
                <w:rFonts w:eastAsia="Times New Roman" w:cstheme="minorHAnsi"/>
                <w:bCs/>
                <w:sz w:val="20"/>
                <w:szCs w:val="20"/>
              </w:rPr>
              <w:t>Coordination with internal and external auditors for conduct and finalization of company audit.</w:t>
            </w:r>
          </w:p>
          <w:p w:rsidR="00812CF0" w:rsidRPr="003C124E" w:rsidRDefault="00812CF0" w:rsidP="00305B59">
            <w:pPr>
              <w:numPr>
                <w:ilvl w:val="0"/>
                <w:numId w:val="2"/>
              </w:numPr>
              <w:spacing w:after="0" w:line="240" w:lineRule="auto"/>
              <w:ind w:left="0"/>
              <w:rPr>
                <w:rFonts w:eastAsia="Times New Roman" w:cstheme="minorHAnsi"/>
                <w:bCs/>
                <w:sz w:val="20"/>
                <w:szCs w:val="20"/>
              </w:rPr>
            </w:pPr>
            <w:r w:rsidRPr="003C124E">
              <w:rPr>
                <w:rFonts w:eastAsia="Times New Roman" w:cstheme="minorHAnsi"/>
                <w:bCs/>
                <w:sz w:val="20"/>
                <w:szCs w:val="20"/>
              </w:rPr>
              <w:t>Preparation of monthly bank reconciliation statements.</w:t>
            </w:r>
          </w:p>
          <w:p w:rsidR="00812CF0" w:rsidRPr="003C124E" w:rsidRDefault="00812CF0" w:rsidP="00305B59">
            <w:pPr>
              <w:numPr>
                <w:ilvl w:val="0"/>
                <w:numId w:val="2"/>
              </w:numPr>
              <w:spacing w:after="0" w:line="240" w:lineRule="auto"/>
              <w:ind w:left="0"/>
              <w:rPr>
                <w:rFonts w:eastAsia="Times New Roman" w:cstheme="minorHAnsi"/>
                <w:bCs/>
                <w:sz w:val="20"/>
                <w:szCs w:val="20"/>
              </w:rPr>
            </w:pPr>
            <w:r w:rsidRPr="003C124E">
              <w:rPr>
                <w:rFonts w:eastAsia="Times New Roman" w:cstheme="minorHAnsi"/>
                <w:bCs/>
                <w:sz w:val="20"/>
                <w:szCs w:val="20"/>
              </w:rPr>
              <w:t>Coordination with the Company’s banker(s).</w:t>
            </w:r>
          </w:p>
          <w:p w:rsidR="00812CF0" w:rsidRPr="003C124E" w:rsidRDefault="00812CF0" w:rsidP="00305B59">
            <w:pPr>
              <w:numPr>
                <w:ilvl w:val="0"/>
                <w:numId w:val="2"/>
              </w:numPr>
              <w:spacing w:after="0" w:line="240" w:lineRule="auto"/>
              <w:ind w:left="0"/>
              <w:rPr>
                <w:rFonts w:eastAsia="Times New Roman" w:cstheme="minorHAnsi"/>
                <w:bCs/>
                <w:sz w:val="20"/>
                <w:szCs w:val="20"/>
              </w:rPr>
            </w:pPr>
            <w:r w:rsidRPr="003C124E">
              <w:rPr>
                <w:rFonts w:eastAsia="Times New Roman" w:cstheme="minorHAnsi"/>
                <w:bCs/>
                <w:sz w:val="20"/>
                <w:szCs w:val="20"/>
              </w:rPr>
              <w:t>Review and recommendation of payment cases.</w:t>
            </w:r>
          </w:p>
          <w:p w:rsidR="00812CF0" w:rsidRPr="003C124E" w:rsidRDefault="00812CF0" w:rsidP="00305B59">
            <w:pPr>
              <w:numPr>
                <w:ilvl w:val="0"/>
                <w:numId w:val="2"/>
              </w:numPr>
              <w:spacing w:after="0" w:line="240" w:lineRule="auto"/>
              <w:ind w:left="0"/>
              <w:rPr>
                <w:rFonts w:eastAsia="Times New Roman" w:cstheme="minorHAnsi"/>
                <w:bCs/>
                <w:sz w:val="20"/>
                <w:szCs w:val="20"/>
              </w:rPr>
            </w:pPr>
            <w:r w:rsidRPr="003C124E">
              <w:rPr>
                <w:rFonts w:eastAsia="Times New Roman" w:cstheme="minorHAnsi"/>
                <w:bCs/>
                <w:sz w:val="20"/>
                <w:szCs w:val="20"/>
              </w:rPr>
              <w:t>Deduction of taxes in line with applicable rules/laws.</w:t>
            </w:r>
          </w:p>
          <w:p w:rsidR="00812CF0" w:rsidRPr="003C124E" w:rsidRDefault="00812CF0" w:rsidP="00305B59">
            <w:pPr>
              <w:numPr>
                <w:ilvl w:val="0"/>
                <w:numId w:val="2"/>
              </w:numPr>
              <w:spacing w:after="0" w:line="240" w:lineRule="auto"/>
              <w:ind w:left="0"/>
              <w:rPr>
                <w:rFonts w:eastAsia="Times New Roman" w:cstheme="minorHAnsi"/>
                <w:bCs/>
                <w:sz w:val="20"/>
                <w:szCs w:val="20"/>
              </w:rPr>
            </w:pPr>
            <w:r w:rsidRPr="003C124E">
              <w:rPr>
                <w:rFonts w:eastAsia="Times New Roman" w:cstheme="minorHAnsi"/>
                <w:bCs/>
                <w:sz w:val="20"/>
                <w:szCs w:val="20"/>
              </w:rPr>
              <w:t>To support supervisor on any/all assigned tasks</w:t>
            </w:r>
          </w:p>
        </w:tc>
      </w:tr>
    </w:tbl>
    <w:p w:rsidR="00812CF0" w:rsidRPr="003C124E" w:rsidRDefault="00812CF0" w:rsidP="00812CF0">
      <w:pPr>
        <w:spacing w:line="240" w:lineRule="auto"/>
        <w:rPr>
          <w:rFonts w:eastAsia="Times New Roman" w:cstheme="minorHAnsi"/>
          <w:vanish/>
          <w:color w:val="777777"/>
          <w:sz w:val="20"/>
          <w:szCs w:val="20"/>
        </w:rPr>
      </w:pPr>
    </w:p>
    <w:tbl>
      <w:tblPr>
        <w:tblW w:w="11168" w:type="dxa"/>
        <w:tblInd w:w="368" w:type="dxa"/>
        <w:tblBorders>
          <w:top w:val="single" w:sz="4" w:space="0" w:color="EAEAEA"/>
          <w:left w:val="single" w:sz="4" w:space="0" w:color="EAEAEA"/>
          <w:bottom w:val="single" w:sz="4" w:space="0" w:color="EAEAEA"/>
          <w:right w:val="single" w:sz="4" w:space="0" w:color="EAEAEA"/>
        </w:tblBorders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11168"/>
      </w:tblGrid>
      <w:tr w:rsidR="00812CF0" w:rsidRPr="003C124E" w:rsidTr="00305B59">
        <w:tc>
          <w:tcPr>
            <w:tcW w:w="11168" w:type="dxa"/>
            <w:tcBorders>
              <w:top w:val="nil"/>
              <w:left w:val="single" w:sz="2" w:space="0" w:color="EAEAEA"/>
              <w:bottom w:val="single" w:sz="4" w:space="0" w:color="EAEAEA"/>
              <w:right w:val="nil"/>
            </w:tcBorders>
            <w:shd w:val="clear" w:color="auto" w:fill="ADD5E2"/>
            <w:tcMar>
              <w:top w:w="83" w:type="dxa"/>
              <w:left w:w="188" w:type="dxa"/>
              <w:bottom w:w="73" w:type="dxa"/>
              <w:right w:w="188" w:type="dxa"/>
            </w:tcMar>
            <w:vAlign w:val="center"/>
            <w:hideMark/>
          </w:tcPr>
          <w:p w:rsidR="00812CF0" w:rsidRPr="003C124E" w:rsidRDefault="00812CF0" w:rsidP="00305B59">
            <w:pPr>
              <w:spacing w:after="0" w:line="240" w:lineRule="auto"/>
              <w:rPr>
                <w:rFonts w:eastAsia="Times New Roman" w:cstheme="minorHAnsi"/>
                <w:bCs/>
                <w:color w:val="FFFFFF"/>
                <w:sz w:val="20"/>
                <w:szCs w:val="20"/>
              </w:rPr>
            </w:pPr>
            <w:r w:rsidRPr="003C124E">
              <w:rPr>
                <w:rFonts w:eastAsia="Times New Roman" w:cstheme="minorHAnsi"/>
                <w:bCs/>
                <w:color w:val="FFFFFF"/>
                <w:sz w:val="20"/>
                <w:szCs w:val="20"/>
              </w:rPr>
              <w:t>Knowledge, Qualification, Skills, and Experience</w:t>
            </w:r>
          </w:p>
        </w:tc>
      </w:tr>
      <w:tr w:rsidR="00812CF0" w:rsidRPr="003C124E" w:rsidTr="00305B59">
        <w:tc>
          <w:tcPr>
            <w:tcW w:w="11168" w:type="dxa"/>
            <w:tcBorders>
              <w:top w:val="nil"/>
              <w:left w:val="single" w:sz="2" w:space="0" w:color="EAEAEA"/>
              <w:bottom w:val="single" w:sz="4" w:space="0" w:color="EAEAEA"/>
              <w:right w:val="nil"/>
            </w:tcBorders>
            <w:shd w:val="clear" w:color="auto" w:fill="auto"/>
            <w:tcMar>
              <w:top w:w="83" w:type="dxa"/>
              <w:left w:w="188" w:type="dxa"/>
              <w:bottom w:w="73" w:type="dxa"/>
              <w:right w:w="188" w:type="dxa"/>
            </w:tcMar>
            <w:vAlign w:val="center"/>
            <w:hideMark/>
          </w:tcPr>
          <w:p w:rsidR="00812CF0" w:rsidRPr="003C124E" w:rsidRDefault="00812CF0" w:rsidP="00305B59">
            <w:pPr>
              <w:spacing w:after="0" w:line="240" w:lineRule="auto"/>
              <w:rPr>
                <w:rFonts w:eastAsia="Times New Roman" w:cstheme="minorHAnsi"/>
                <w:bCs/>
                <w:sz w:val="20"/>
                <w:szCs w:val="20"/>
              </w:rPr>
            </w:pPr>
            <w:r w:rsidRPr="003C124E">
              <w:rPr>
                <w:rFonts w:eastAsia="Times New Roman" w:cstheme="minorHAnsi"/>
                <w:bCs/>
                <w:sz w:val="20"/>
                <w:szCs w:val="20"/>
              </w:rPr>
              <w:t>Qualification and Experience</w:t>
            </w:r>
          </w:p>
          <w:p w:rsidR="00812CF0" w:rsidRPr="003C124E" w:rsidRDefault="00812CF0" w:rsidP="00305B59">
            <w:pPr>
              <w:numPr>
                <w:ilvl w:val="0"/>
                <w:numId w:val="3"/>
              </w:numPr>
              <w:spacing w:after="0" w:line="240" w:lineRule="auto"/>
              <w:ind w:left="0"/>
              <w:rPr>
                <w:rFonts w:eastAsia="Times New Roman" w:cstheme="minorHAnsi"/>
                <w:bCs/>
                <w:sz w:val="20"/>
                <w:szCs w:val="20"/>
              </w:rPr>
            </w:pPr>
            <w:r w:rsidRPr="003C124E">
              <w:rPr>
                <w:rFonts w:eastAsia="Times New Roman" w:cstheme="minorHAnsi"/>
                <w:bCs/>
                <w:sz w:val="20"/>
                <w:szCs w:val="20"/>
              </w:rPr>
              <w:t>CA-Intermediate / Certificate in Accounting &amp; Finance (CAF) with completed articleship from a reputable Chartered Accountants firm.</w:t>
            </w:r>
          </w:p>
          <w:p w:rsidR="00812CF0" w:rsidRPr="003C124E" w:rsidRDefault="00812CF0" w:rsidP="00305B59">
            <w:pPr>
              <w:numPr>
                <w:ilvl w:val="0"/>
                <w:numId w:val="3"/>
              </w:numPr>
              <w:spacing w:after="0" w:line="240" w:lineRule="auto"/>
              <w:ind w:left="0"/>
              <w:rPr>
                <w:rFonts w:eastAsia="Times New Roman" w:cstheme="minorHAnsi"/>
                <w:bCs/>
                <w:sz w:val="20"/>
                <w:szCs w:val="20"/>
              </w:rPr>
            </w:pPr>
            <w:r w:rsidRPr="003C124E">
              <w:rPr>
                <w:rFonts w:eastAsia="Times New Roman" w:cstheme="minorHAnsi"/>
                <w:bCs/>
                <w:sz w:val="20"/>
                <w:szCs w:val="20"/>
              </w:rPr>
              <w:t>ACCA or ACMA with 2 years of relevant work experience.</w:t>
            </w:r>
          </w:p>
          <w:p w:rsidR="00812CF0" w:rsidRPr="003C124E" w:rsidRDefault="00812CF0" w:rsidP="00305B59">
            <w:pPr>
              <w:numPr>
                <w:ilvl w:val="0"/>
                <w:numId w:val="3"/>
              </w:numPr>
              <w:spacing w:after="0" w:line="240" w:lineRule="auto"/>
              <w:ind w:left="0"/>
              <w:rPr>
                <w:rFonts w:eastAsia="Times New Roman" w:cstheme="minorHAnsi"/>
                <w:bCs/>
                <w:sz w:val="20"/>
                <w:szCs w:val="20"/>
              </w:rPr>
            </w:pPr>
            <w:r w:rsidRPr="003C124E">
              <w:rPr>
                <w:rFonts w:eastAsia="Times New Roman" w:cstheme="minorHAnsi"/>
                <w:bCs/>
                <w:sz w:val="20"/>
                <w:szCs w:val="20"/>
              </w:rPr>
              <w:t>B.Com/BBA Finance with 3 years of relevant work experience.</w:t>
            </w:r>
          </w:p>
        </w:tc>
      </w:tr>
      <w:tr w:rsidR="00812CF0" w:rsidRPr="003C124E" w:rsidTr="00305B59">
        <w:tc>
          <w:tcPr>
            <w:tcW w:w="11168" w:type="dxa"/>
            <w:tcBorders>
              <w:top w:val="nil"/>
              <w:left w:val="single" w:sz="2" w:space="0" w:color="EAEAEA"/>
              <w:bottom w:val="single" w:sz="4" w:space="0" w:color="EAEAEA"/>
              <w:right w:val="nil"/>
            </w:tcBorders>
            <w:shd w:val="clear" w:color="auto" w:fill="auto"/>
            <w:tcMar>
              <w:top w:w="83" w:type="dxa"/>
              <w:left w:w="188" w:type="dxa"/>
              <w:bottom w:w="73" w:type="dxa"/>
              <w:right w:w="188" w:type="dxa"/>
            </w:tcMar>
            <w:vAlign w:val="center"/>
            <w:hideMark/>
          </w:tcPr>
          <w:p w:rsidR="00812CF0" w:rsidRPr="003C124E" w:rsidRDefault="00812CF0" w:rsidP="00305B59">
            <w:pPr>
              <w:spacing w:after="0" w:line="240" w:lineRule="auto"/>
              <w:rPr>
                <w:rFonts w:eastAsia="Times New Roman" w:cstheme="minorHAnsi"/>
                <w:bCs/>
                <w:sz w:val="20"/>
                <w:szCs w:val="20"/>
              </w:rPr>
            </w:pPr>
            <w:r w:rsidRPr="003C124E">
              <w:rPr>
                <w:rFonts w:eastAsia="Times New Roman" w:cstheme="minorHAnsi"/>
                <w:bCs/>
                <w:sz w:val="20"/>
                <w:szCs w:val="20"/>
              </w:rPr>
              <w:t>Knowledge/Skills</w:t>
            </w:r>
          </w:p>
          <w:p w:rsidR="00812CF0" w:rsidRPr="003C124E" w:rsidRDefault="00812CF0" w:rsidP="00305B59">
            <w:pPr>
              <w:numPr>
                <w:ilvl w:val="0"/>
                <w:numId w:val="4"/>
              </w:numPr>
              <w:spacing w:after="0" w:line="240" w:lineRule="auto"/>
              <w:ind w:left="0"/>
              <w:rPr>
                <w:rFonts w:eastAsia="Times New Roman" w:cstheme="minorHAnsi"/>
                <w:bCs/>
                <w:sz w:val="20"/>
                <w:szCs w:val="20"/>
              </w:rPr>
            </w:pPr>
            <w:r w:rsidRPr="003C124E">
              <w:rPr>
                <w:rFonts w:eastAsia="Times New Roman" w:cstheme="minorHAnsi"/>
                <w:bCs/>
                <w:sz w:val="20"/>
                <w:szCs w:val="20"/>
              </w:rPr>
              <w:t>Critical Thinking.</w:t>
            </w:r>
          </w:p>
          <w:p w:rsidR="00812CF0" w:rsidRPr="003C124E" w:rsidRDefault="00812CF0" w:rsidP="00305B59">
            <w:pPr>
              <w:numPr>
                <w:ilvl w:val="0"/>
                <w:numId w:val="4"/>
              </w:numPr>
              <w:spacing w:after="0" w:line="240" w:lineRule="auto"/>
              <w:ind w:left="0"/>
              <w:rPr>
                <w:rFonts w:eastAsia="Times New Roman" w:cstheme="minorHAnsi"/>
                <w:bCs/>
                <w:sz w:val="20"/>
                <w:szCs w:val="20"/>
              </w:rPr>
            </w:pPr>
            <w:r w:rsidRPr="003C124E">
              <w:rPr>
                <w:rFonts w:eastAsia="Times New Roman" w:cstheme="minorHAnsi"/>
                <w:bCs/>
                <w:sz w:val="20"/>
                <w:szCs w:val="20"/>
              </w:rPr>
              <w:t>Adequate knowledge of finance, accounting, audit, taxation, IFRS, contract evaluation and</w:t>
            </w:r>
          </w:p>
          <w:p w:rsidR="00812CF0" w:rsidRPr="003C124E" w:rsidRDefault="00812CF0" w:rsidP="00305B59">
            <w:pPr>
              <w:numPr>
                <w:ilvl w:val="0"/>
                <w:numId w:val="4"/>
              </w:numPr>
              <w:spacing w:after="0" w:line="240" w:lineRule="auto"/>
              <w:ind w:left="0"/>
              <w:rPr>
                <w:rFonts w:eastAsia="Times New Roman" w:cstheme="minorHAnsi"/>
                <w:bCs/>
                <w:sz w:val="20"/>
                <w:szCs w:val="20"/>
              </w:rPr>
            </w:pPr>
            <w:r w:rsidRPr="003C124E">
              <w:rPr>
                <w:rFonts w:eastAsia="Times New Roman" w:cstheme="minorHAnsi"/>
                <w:bCs/>
                <w:sz w:val="20"/>
                <w:szCs w:val="20"/>
              </w:rPr>
              <w:t>Time Management.</w:t>
            </w:r>
          </w:p>
          <w:p w:rsidR="00812CF0" w:rsidRPr="003C124E" w:rsidRDefault="00812CF0" w:rsidP="00305B59">
            <w:pPr>
              <w:numPr>
                <w:ilvl w:val="0"/>
                <w:numId w:val="4"/>
              </w:numPr>
              <w:spacing w:after="0" w:line="240" w:lineRule="auto"/>
              <w:ind w:left="0"/>
              <w:rPr>
                <w:rFonts w:eastAsia="Times New Roman" w:cstheme="minorHAnsi"/>
                <w:bCs/>
                <w:sz w:val="20"/>
                <w:szCs w:val="20"/>
              </w:rPr>
            </w:pPr>
            <w:r w:rsidRPr="003C124E">
              <w:rPr>
                <w:rFonts w:eastAsia="Times New Roman" w:cstheme="minorHAnsi"/>
                <w:bCs/>
                <w:sz w:val="20"/>
                <w:szCs w:val="20"/>
              </w:rPr>
              <w:t>Excellent verbal, written, presentation, report writing &amp; communication skills.</w:t>
            </w:r>
          </w:p>
          <w:p w:rsidR="00812CF0" w:rsidRPr="003C124E" w:rsidRDefault="00812CF0" w:rsidP="00305B59">
            <w:pPr>
              <w:numPr>
                <w:ilvl w:val="0"/>
                <w:numId w:val="4"/>
              </w:numPr>
              <w:spacing w:after="0" w:line="240" w:lineRule="auto"/>
              <w:ind w:left="0"/>
              <w:rPr>
                <w:rFonts w:eastAsia="Times New Roman" w:cstheme="minorHAnsi"/>
                <w:bCs/>
                <w:sz w:val="20"/>
                <w:szCs w:val="20"/>
              </w:rPr>
            </w:pPr>
            <w:r w:rsidRPr="003C124E">
              <w:rPr>
                <w:rFonts w:eastAsia="Times New Roman" w:cstheme="minorHAnsi"/>
                <w:bCs/>
                <w:sz w:val="20"/>
                <w:szCs w:val="20"/>
              </w:rPr>
              <w:t>A self-starter that can work under pressure with minimum supervision.</w:t>
            </w:r>
          </w:p>
          <w:p w:rsidR="00812CF0" w:rsidRPr="003C124E" w:rsidRDefault="00812CF0" w:rsidP="00305B59">
            <w:pPr>
              <w:numPr>
                <w:ilvl w:val="0"/>
                <w:numId w:val="4"/>
              </w:numPr>
              <w:spacing w:after="0" w:line="240" w:lineRule="auto"/>
              <w:ind w:left="0"/>
              <w:rPr>
                <w:rFonts w:eastAsia="Times New Roman" w:cstheme="minorHAnsi"/>
                <w:bCs/>
                <w:sz w:val="20"/>
                <w:szCs w:val="20"/>
              </w:rPr>
            </w:pPr>
            <w:r w:rsidRPr="003C124E">
              <w:rPr>
                <w:rFonts w:eastAsia="Times New Roman" w:cstheme="minorHAnsi"/>
                <w:bCs/>
                <w:sz w:val="20"/>
                <w:szCs w:val="20"/>
              </w:rPr>
              <w:t>Knowledge of computerized accounting software and advance</w:t>
            </w:r>
          </w:p>
          <w:p w:rsidR="00812CF0" w:rsidRPr="003C124E" w:rsidRDefault="00812CF0" w:rsidP="00305B59">
            <w:pPr>
              <w:numPr>
                <w:ilvl w:val="0"/>
                <w:numId w:val="4"/>
              </w:numPr>
              <w:spacing w:after="0" w:line="240" w:lineRule="auto"/>
              <w:ind w:left="0"/>
              <w:rPr>
                <w:rFonts w:eastAsia="Times New Roman" w:cstheme="minorHAnsi"/>
                <w:bCs/>
                <w:sz w:val="20"/>
                <w:szCs w:val="20"/>
              </w:rPr>
            </w:pPr>
            <w:r w:rsidRPr="003C124E">
              <w:rPr>
                <w:rFonts w:eastAsia="Times New Roman" w:cstheme="minorHAnsi"/>
                <w:bCs/>
                <w:sz w:val="20"/>
                <w:szCs w:val="20"/>
              </w:rPr>
              <w:t>A team player.</w:t>
            </w:r>
          </w:p>
          <w:p w:rsidR="00812CF0" w:rsidRPr="003C124E" w:rsidRDefault="00812CF0" w:rsidP="00305B59">
            <w:pPr>
              <w:numPr>
                <w:ilvl w:val="0"/>
                <w:numId w:val="4"/>
              </w:numPr>
              <w:spacing w:after="0" w:line="240" w:lineRule="auto"/>
              <w:ind w:left="0"/>
              <w:rPr>
                <w:rFonts w:eastAsia="Times New Roman" w:cstheme="minorHAnsi"/>
                <w:bCs/>
                <w:sz w:val="20"/>
                <w:szCs w:val="20"/>
              </w:rPr>
            </w:pPr>
            <w:r w:rsidRPr="003C124E">
              <w:rPr>
                <w:rFonts w:eastAsia="Times New Roman" w:cstheme="minorHAnsi"/>
                <w:bCs/>
                <w:sz w:val="20"/>
                <w:szCs w:val="20"/>
              </w:rPr>
              <w:t>Service-oriented.</w:t>
            </w:r>
          </w:p>
        </w:tc>
      </w:tr>
    </w:tbl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rPr>
          <w:rFonts w:ascii="Trebuchet MS" w:eastAsia="Times New Roman" w:hAnsi="Trebuchet MS" w:cs="Trebuchet MS"/>
          <w:b/>
          <w:bCs/>
          <w:noProof/>
          <w:sz w:val="26"/>
          <w:szCs w:val="28"/>
          <w:highlight w:val="yellow"/>
        </w:rPr>
      </w:pPr>
      <w:r>
        <w:rPr>
          <w:noProof/>
          <w:sz w:val="26"/>
          <w:highlight w:val="yellow"/>
        </w:rPr>
        <w:br w:type="page"/>
      </w:r>
    </w:p>
    <w:p w:rsidR="00812CF0" w:rsidRDefault="00812CF0" w:rsidP="00812CF0">
      <w:pPr>
        <w:pStyle w:val="Title"/>
        <w:rPr>
          <w:b w:val="0"/>
          <w:noProof/>
          <w:sz w:val="26"/>
        </w:rPr>
      </w:pPr>
      <w:r>
        <w:rPr>
          <w:noProof/>
          <w:sz w:val="26"/>
          <w:highlight w:val="yellow"/>
        </w:rPr>
        <w:lastRenderedPageBreak/>
        <w:t xml:space="preserve">DAWN </w:t>
      </w:r>
      <w:r w:rsidRPr="00575707">
        <w:rPr>
          <w:b w:val="0"/>
          <w:noProof/>
          <w:sz w:val="26"/>
          <w:highlight w:val="yellow"/>
        </w:rPr>
        <w:t xml:space="preserve">NEWSPAPER (SEPTEMBER </w:t>
      </w:r>
      <w:r>
        <w:rPr>
          <w:b w:val="0"/>
          <w:noProof/>
          <w:sz w:val="26"/>
          <w:highlight w:val="yellow"/>
        </w:rPr>
        <w:t>20</w:t>
      </w:r>
      <w:r w:rsidRPr="00575707">
        <w:rPr>
          <w:b w:val="0"/>
          <w:noProof/>
          <w:sz w:val="26"/>
          <w:highlight w:val="yellow"/>
        </w:rPr>
        <w:t>, 2020)</w:t>
      </w: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noProof/>
          <w:sz w:val="16"/>
          <w:szCs w:val="16"/>
        </w:rPr>
        <w:drawing>
          <wp:inline distT="0" distB="0" distL="0" distR="0">
            <wp:extent cx="6321558" cy="4180245"/>
            <wp:effectExtent l="19050" t="0" r="3042" b="0"/>
            <wp:docPr id="464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lum bright="-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0039" cy="4179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rPr>
          <w:rFonts w:ascii="Times New Roman" w:eastAsia="Times New Roman" w:hAnsi="Times New Roman"/>
          <w:noProof/>
          <w:color w:val="2A2A2A"/>
          <w:sz w:val="18"/>
          <w:szCs w:val="18"/>
        </w:rPr>
      </w:pPr>
      <w:r>
        <w:rPr>
          <w:rFonts w:ascii="Times New Roman" w:eastAsia="Times New Roman" w:hAnsi="Times New Roman"/>
          <w:noProof/>
          <w:color w:val="2A2A2A"/>
          <w:sz w:val="18"/>
          <w:szCs w:val="18"/>
        </w:rPr>
        <w:br w:type="page"/>
      </w:r>
    </w:p>
    <w:p w:rsidR="00812CF0" w:rsidRDefault="00812CF0" w:rsidP="00812CF0">
      <w:pPr>
        <w:pStyle w:val="Title"/>
        <w:rPr>
          <w:b w:val="0"/>
          <w:noProof/>
          <w:sz w:val="26"/>
        </w:rPr>
      </w:pPr>
      <w:r>
        <w:rPr>
          <w:noProof/>
          <w:sz w:val="26"/>
          <w:highlight w:val="yellow"/>
        </w:rPr>
        <w:lastRenderedPageBreak/>
        <w:t xml:space="preserve">DAWN </w:t>
      </w:r>
      <w:r w:rsidRPr="00575707">
        <w:rPr>
          <w:b w:val="0"/>
          <w:noProof/>
          <w:sz w:val="26"/>
          <w:highlight w:val="yellow"/>
        </w:rPr>
        <w:t xml:space="preserve">NEWSPAPER (SEPTEMBER </w:t>
      </w:r>
      <w:r>
        <w:rPr>
          <w:b w:val="0"/>
          <w:noProof/>
          <w:sz w:val="26"/>
          <w:highlight w:val="yellow"/>
        </w:rPr>
        <w:t>20</w:t>
      </w:r>
      <w:r w:rsidRPr="00575707">
        <w:rPr>
          <w:b w:val="0"/>
          <w:noProof/>
          <w:sz w:val="26"/>
          <w:highlight w:val="yellow"/>
        </w:rPr>
        <w:t>, 2020)</w:t>
      </w: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noProof/>
          <w:sz w:val="16"/>
          <w:szCs w:val="16"/>
        </w:rPr>
        <w:drawing>
          <wp:inline distT="0" distB="0" distL="0" distR="0">
            <wp:extent cx="4075871" cy="7578627"/>
            <wp:effectExtent l="19050" t="0" r="829" b="0"/>
            <wp:docPr id="465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lum bright="-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5962" cy="75787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2CF0" w:rsidRDefault="00812CF0" w:rsidP="00812CF0">
      <w:pPr>
        <w:pStyle w:val="Title"/>
        <w:rPr>
          <w:noProof/>
          <w:sz w:val="26"/>
          <w:highlight w:val="yellow"/>
        </w:rPr>
      </w:pPr>
    </w:p>
    <w:p w:rsidR="00812CF0" w:rsidRDefault="00812CF0" w:rsidP="00812CF0">
      <w:pPr>
        <w:pStyle w:val="Title"/>
        <w:rPr>
          <w:noProof/>
          <w:sz w:val="26"/>
          <w:highlight w:val="yellow"/>
        </w:rPr>
      </w:pPr>
    </w:p>
    <w:p w:rsidR="00812CF0" w:rsidRDefault="00812CF0" w:rsidP="00812CF0">
      <w:pPr>
        <w:pStyle w:val="Title"/>
        <w:rPr>
          <w:noProof/>
          <w:sz w:val="26"/>
          <w:highlight w:val="yellow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  <w:r>
        <w:rPr>
          <w:noProof/>
          <w:sz w:val="26"/>
          <w:highlight w:val="yellow"/>
        </w:rPr>
        <w:lastRenderedPageBreak/>
        <w:t xml:space="preserve">NAI-BAAT </w:t>
      </w:r>
      <w:r w:rsidRPr="00575707">
        <w:rPr>
          <w:b w:val="0"/>
          <w:noProof/>
          <w:sz w:val="26"/>
          <w:highlight w:val="yellow"/>
        </w:rPr>
        <w:t xml:space="preserve">NEWSPAPER (SEPTEMBER </w:t>
      </w:r>
      <w:r>
        <w:rPr>
          <w:b w:val="0"/>
          <w:noProof/>
          <w:sz w:val="26"/>
          <w:highlight w:val="yellow"/>
        </w:rPr>
        <w:t>19</w:t>
      </w:r>
      <w:r w:rsidRPr="00575707">
        <w:rPr>
          <w:b w:val="0"/>
          <w:noProof/>
          <w:sz w:val="26"/>
          <w:highlight w:val="yellow"/>
        </w:rPr>
        <w:t>, 2020)</w:t>
      </w: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noProof/>
          <w:sz w:val="16"/>
          <w:szCs w:val="16"/>
        </w:rPr>
        <w:drawing>
          <wp:inline distT="0" distB="0" distL="0" distR="0">
            <wp:extent cx="6227088" cy="6266802"/>
            <wp:effectExtent l="19050" t="0" r="2262" b="0"/>
            <wp:docPr id="46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lum bright="-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7343" cy="62670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2CF0" w:rsidRDefault="00812CF0" w:rsidP="00812CF0">
      <w:pPr>
        <w:rPr>
          <w:rFonts w:ascii="Trebuchet MS" w:eastAsia="Times New Roman" w:hAnsi="Trebuchet MS" w:cs="Trebuchet MS"/>
          <w:bCs/>
          <w:noProof/>
          <w:sz w:val="26"/>
          <w:szCs w:val="28"/>
          <w:highlight w:val="yellow"/>
        </w:rPr>
      </w:pPr>
      <w:r>
        <w:rPr>
          <w:b/>
          <w:noProof/>
          <w:sz w:val="26"/>
          <w:highlight w:val="yellow"/>
        </w:rPr>
        <w:br w:type="page"/>
      </w:r>
    </w:p>
    <w:p w:rsidR="00812CF0" w:rsidRDefault="00812CF0" w:rsidP="00812CF0">
      <w:pPr>
        <w:pStyle w:val="Title"/>
        <w:rPr>
          <w:noProof/>
          <w:color w:val="1F497D" w:themeColor="text2"/>
          <w:sz w:val="40"/>
        </w:rPr>
      </w:pPr>
      <w:r>
        <w:rPr>
          <w:b w:val="0"/>
          <w:noProof/>
          <w:sz w:val="26"/>
          <w:highlight w:val="yellow"/>
        </w:rPr>
        <w:lastRenderedPageBreak/>
        <w:t xml:space="preserve">NAWAIWAQT </w:t>
      </w:r>
      <w:r w:rsidRPr="00575707">
        <w:rPr>
          <w:b w:val="0"/>
          <w:noProof/>
          <w:sz w:val="26"/>
          <w:highlight w:val="yellow"/>
        </w:rPr>
        <w:t xml:space="preserve">NEWSPAPER (SEPTEMBER </w:t>
      </w:r>
      <w:r>
        <w:rPr>
          <w:b w:val="0"/>
          <w:noProof/>
          <w:sz w:val="26"/>
          <w:highlight w:val="yellow"/>
        </w:rPr>
        <w:t>23</w:t>
      </w:r>
      <w:r w:rsidRPr="00575707">
        <w:rPr>
          <w:b w:val="0"/>
          <w:noProof/>
          <w:sz w:val="26"/>
          <w:highlight w:val="yellow"/>
        </w:rPr>
        <w:t>, 2020)</w:t>
      </w:r>
    </w:p>
    <w:p w:rsidR="00812CF0" w:rsidRDefault="00812CF0" w:rsidP="00812CF0">
      <w:pPr>
        <w:pStyle w:val="Title"/>
        <w:rPr>
          <w:noProof/>
          <w:color w:val="1F497D" w:themeColor="text2"/>
          <w:sz w:val="40"/>
        </w:rPr>
      </w:pPr>
      <w:r>
        <w:rPr>
          <w:noProof/>
          <w:color w:val="1F497D" w:themeColor="text2"/>
          <w:sz w:val="40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317500</wp:posOffset>
            </wp:positionH>
            <wp:positionV relativeFrom="paragraph">
              <wp:posOffset>6985</wp:posOffset>
            </wp:positionV>
            <wp:extent cx="6657340" cy="5850255"/>
            <wp:effectExtent l="19050" t="0" r="0" b="0"/>
            <wp:wrapTight wrapText="bothSides">
              <wp:wrapPolygon edited="0">
                <wp:start x="-62" y="0"/>
                <wp:lineTo x="-62" y="21523"/>
                <wp:lineTo x="21571" y="21523"/>
                <wp:lineTo x="21571" y="0"/>
                <wp:lineTo x="-62" y="0"/>
              </wp:wrapPolygon>
            </wp:wrapTight>
            <wp:docPr id="467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7340" cy="5850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12CF0" w:rsidRDefault="00812CF0" w:rsidP="00812CF0">
      <w:pPr>
        <w:rPr>
          <w:rFonts w:ascii="Trebuchet MS" w:eastAsia="Times New Roman" w:hAnsi="Trebuchet MS" w:cs="Trebuchet MS"/>
          <w:b/>
          <w:bCs/>
          <w:noProof/>
          <w:sz w:val="26"/>
          <w:szCs w:val="28"/>
          <w:highlight w:val="yellow"/>
        </w:rPr>
      </w:pPr>
      <w:r>
        <w:rPr>
          <w:noProof/>
          <w:sz w:val="26"/>
          <w:highlight w:val="yellow"/>
        </w:rPr>
        <w:br w:type="page"/>
      </w:r>
    </w:p>
    <w:p w:rsidR="00812CF0" w:rsidRDefault="00812CF0" w:rsidP="00812CF0">
      <w:pPr>
        <w:ind w:firstLine="720"/>
        <w:jc w:val="center"/>
        <w:rPr>
          <w:rFonts w:ascii="Arial" w:hAnsi="Arial" w:cs="Arial"/>
          <w:sz w:val="16"/>
          <w:szCs w:val="16"/>
        </w:rPr>
      </w:pPr>
      <w:r>
        <w:rPr>
          <w:b/>
          <w:noProof/>
          <w:sz w:val="26"/>
        </w:rPr>
        <w:lastRenderedPageBreak/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1410970</wp:posOffset>
            </wp:positionH>
            <wp:positionV relativeFrom="paragraph">
              <wp:posOffset>208280</wp:posOffset>
            </wp:positionV>
            <wp:extent cx="4710430" cy="7420610"/>
            <wp:effectExtent l="19050" t="0" r="0" b="0"/>
            <wp:wrapTight wrapText="bothSides">
              <wp:wrapPolygon edited="0">
                <wp:start x="-87" y="0"/>
                <wp:lineTo x="-87" y="21570"/>
                <wp:lineTo x="21577" y="21570"/>
                <wp:lineTo x="21577" y="0"/>
                <wp:lineTo x="-87" y="0"/>
              </wp:wrapPolygon>
            </wp:wrapTight>
            <wp:docPr id="46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lum bright="-20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0430" cy="7420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4F734A">
        <w:rPr>
          <w:b/>
          <w:noProof/>
          <w:sz w:val="26"/>
          <w:highlight w:val="yellow"/>
        </w:rPr>
        <w:t>DAWN</w:t>
      </w:r>
      <w:r>
        <w:rPr>
          <w:noProof/>
          <w:sz w:val="26"/>
          <w:highlight w:val="yellow"/>
        </w:rPr>
        <w:t xml:space="preserve"> </w:t>
      </w:r>
      <w:r w:rsidRPr="00575707">
        <w:rPr>
          <w:noProof/>
          <w:sz w:val="26"/>
          <w:highlight w:val="yellow"/>
        </w:rPr>
        <w:t xml:space="preserve">NEWSPAPER (SEPTEMBER </w:t>
      </w:r>
      <w:r>
        <w:rPr>
          <w:noProof/>
          <w:sz w:val="26"/>
          <w:highlight w:val="yellow"/>
        </w:rPr>
        <w:t>26</w:t>
      </w:r>
      <w:r w:rsidRPr="00575707">
        <w:rPr>
          <w:noProof/>
          <w:sz w:val="26"/>
          <w:highlight w:val="yellow"/>
        </w:rPr>
        <w:t>, 2020)</w:t>
      </w: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jc w:val="center"/>
        <w:rPr>
          <w:b/>
          <w:noProof/>
          <w:sz w:val="26"/>
        </w:rPr>
      </w:pPr>
    </w:p>
    <w:p w:rsidR="00812CF0" w:rsidRDefault="00812CF0" w:rsidP="00812CF0">
      <w:pPr>
        <w:jc w:val="center"/>
        <w:rPr>
          <w:b/>
          <w:noProof/>
          <w:sz w:val="26"/>
        </w:rPr>
      </w:pPr>
    </w:p>
    <w:p w:rsidR="00812CF0" w:rsidRDefault="00812CF0" w:rsidP="00812CF0">
      <w:pPr>
        <w:jc w:val="center"/>
        <w:rPr>
          <w:noProof/>
          <w:sz w:val="26"/>
        </w:rPr>
      </w:pPr>
      <w:r>
        <w:rPr>
          <w:b/>
          <w:noProof/>
          <w:sz w:val="26"/>
        </w:rPr>
        <w:lastRenderedPageBreak/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1397635</wp:posOffset>
            </wp:positionH>
            <wp:positionV relativeFrom="paragraph">
              <wp:posOffset>212725</wp:posOffset>
            </wp:positionV>
            <wp:extent cx="4592320" cy="7321550"/>
            <wp:effectExtent l="19050" t="0" r="0" b="0"/>
            <wp:wrapTight wrapText="bothSides">
              <wp:wrapPolygon edited="0">
                <wp:start x="-90" y="0"/>
                <wp:lineTo x="-90" y="21525"/>
                <wp:lineTo x="21594" y="21525"/>
                <wp:lineTo x="21594" y="0"/>
                <wp:lineTo x="-90" y="0"/>
              </wp:wrapPolygon>
            </wp:wrapTight>
            <wp:docPr id="46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lum bright="-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2320" cy="7321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4F734A">
        <w:rPr>
          <w:b/>
          <w:noProof/>
          <w:sz w:val="26"/>
          <w:highlight w:val="yellow"/>
        </w:rPr>
        <w:t>DAWN</w:t>
      </w:r>
      <w:r>
        <w:rPr>
          <w:noProof/>
          <w:sz w:val="26"/>
          <w:highlight w:val="yellow"/>
        </w:rPr>
        <w:t xml:space="preserve"> </w:t>
      </w:r>
      <w:r w:rsidRPr="00575707">
        <w:rPr>
          <w:noProof/>
          <w:sz w:val="26"/>
          <w:highlight w:val="yellow"/>
        </w:rPr>
        <w:t xml:space="preserve">NEWSPAPER (SEPTEMBER </w:t>
      </w:r>
      <w:r>
        <w:rPr>
          <w:noProof/>
          <w:sz w:val="26"/>
          <w:highlight w:val="yellow"/>
        </w:rPr>
        <w:t>26</w:t>
      </w:r>
      <w:r w:rsidRPr="00575707">
        <w:rPr>
          <w:noProof/>
          <w:sz w:val="26"/>
          <w:highlight w:val="yellow"/>
        </w:rPr>
        <w:t>, 2020)</w:t>
      </w:r>
    </w:p>
    <w:p w:rsidR="00812CF0" w:rsidRDefault="00812CF0" w:rsidP="00812CF0">
      <w:pPr>
        <w:jc w:val="center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noProof/>
          <w:sz w:val="26"/>
          <w:highlight w:val="yellow"/>
        </w:rPr>
      </w:pPr>
    </w:p>
    <w:p w:rsidR="00812CF0" w:rsidRDefault="00812CF0" w:rsidP="00812CF0">
      <w:pPr>
        <w:pStyle w:val="Title"/>
        <w:rPr>
          <w:noProof/>
          <w:sz w:val="26"/>
          <w:highlight w:val="yellow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  <w:r w:rsidRPr="004F734A">
        <w:rPr>
          <w:noProof/>
          <w:sz w:val="26"/>
          <w:highlight w:val="yellow"/>
        </w:rPr>
        <w:lastRenderedPageBreak/>
        <w:t>DAWN</w:t>
      </w:r>
      <w:r>
        <w:rPr>
          <w:noProof/>
          <w:sz w:val="26"/>
          <w:highlight w:val="yellow"/>
        </w:rPr>
        <w:t xml:space="preserve"> </w:t>
      </w:r>
      <w:r w:rsidRPr="00575707">
        <w:rPr>
          <w:noProof/>
          <w:sz w:val="26"/>
          <w:highlight w:val="yellow"/>
        </w:rPr>
        <w:t xml:space="preserve">NEWSPAPER (SEPTEMBER </w:t>
      </w:r>
      <w:r>
        <w:rPr>
          <w:noProof/>
          <w:sz w:val="26"/>
          <w:highlight w:val="yellow"/>
        </w:rPr>
        <w:t>26</w:t>
      </w:r>
      <w:r w:rsidRPr="00575707">
        <w:rPr>
          <w:noProof/>
          <w:sz w:val="26"/>
          <w:highlight w:val="yellow"/>
        </w:rPr>
        <w:t>, 2020)</w:t>
      </w: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noProof/>
          <w:sz w:val="16"/>
          <w:szCs w:val="16"/>
        </w:rPr>
        <w:drawing>
          <wp:inline distT="0" distB="0" distL="0" distR="0">
            <wp:extent cx="6835545" cy="6632713"/>
            <wp:effectExtent l="19050" t="0" r="3405" b="0"/>
            <wp:docPr id="470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5730" cy="66328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  <w:r>
        <w:rPr>
          <w:noProof/>
          <w:sz w:val="26"/>
          <w:highlight w:val="yellow"/>
        </w:rPr>
        <w:lastRenderedPageBreak/>
        <w:t xml:space="preserve">EXPRESS </w:t>
      </w:r>
      <w:r w:rsidRPr="00575707">
        <w:rPr>
          <w:noProof/>
          <w:sz w:val="26"/>
          <w:highlight w:val="yellow"/>
        </w:rPr>
        <w:t xml:space="preserve">NEWSPAPER (SEPTEMBER </w:t>
      </w:r>
      <w:r>
        <w:rPr>
          <w:noProof/>
          <w:sz w:val="26"/>
          <w:highlight w:val="yellow"/>
        </w:rPr>
        <w:t>26</w:t>
      </w:r>
      <w:r w:rsidRPr="00575707">
        <w:rPr>
          <w:noProof/>
          <w:sz w:val="26"/>
          <w:highlight w:val="yellow"/>
        </w:rPr>
        <w:t>, 2020)</w:t>
      </w: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noProof/>
          <w:sz w:val="16"/>
          <w:szCs w:val="16"/>
        </w:rPr>
        <w:drawing>
          <wp:inline distT="0" distB="0" distL="0" distR="0">
            <wp:extent cx="6438090" cy="5128591"/>
            <wp:effectExtent l="38100" t="57150" r="115110" b="91109"/>
            <wp:docPr id="471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lum bright="-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8242" cy="5128712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812CF0" w:rsidRDefault="00812CF0">
      <w:pPr>
        <w:rPr>
          <w:rFonts w:ascii="Trebuchet MS" w:eastAsia="Times New Roman" w:hAnsi="Trebuchet MS" w:cs="Trebuchet MS"/>
          <w:b/>
          <w:bCs/>
          <w:noProof/>
          <w:sz w:val="26"/>
          <w:szCs w:val="28"/>
          <w:highlight w:val="yellow"/>
        </w:rPr>
      </w:pPr>
      <w:r>
        <w:rPr>
          <w:noProof/>
          <w:sz w:val="26"/>
          <w:highlight w:val="yellow"/>
        </w:rPr>
        <w:br w:type="page"/>
      </w: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  <w:r>
        <w:rPr>
          <w:noProof/>
          <w:sz w:val="26"/>
          <w:highlight w:val="yellow"/>
        </w:rPr>
        <w:lastRenderedPageBreak/>
        <w:t xml:space="preserve">DAWN </w:t>
      </w:r>
      <w:r w:rsidRPr="00575707">
        <w:rPr>
          <w:noProof/>
          <w:sz w:val="26"/>
          <w:highlight w:val="yellow"/>
        </w:rPr>
        <w:t xml:space="preserve">NEWSPAPER (SEPTEMBER </w:t>
      </w:r>
      <w:r>
        <w:rPr>
          <w:noProof/>
          <w:sz w:val="26"/>
          <w:highlight w:val="yellow"/>
        </w:rPr>
        <w:t>27</w:t>
      </w:r>
      <w:r w:rsidRPr="00575707">
        <w:rPr>
          <w:noProof/>
          <w:sz w:val="26"/>
          <w:highlight w:val="yellow"/>
        </w:rPr>
        <w:t>, 2020)</w:t>
      </w: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noProof/>
          <w:sz w:val="16"/>
          <w:szCs w:val="16"/>
        </w:rPr>
        <w:drawing>
          <wp:inline distT="0" distB="0" distL="0" distR="0">
            <wp:extent cx="4480063" cy="7416188"/>
            <wp:effectExtent l="38100" t="57150" r="110987" b="89512"/>
            <wp:docPr id="47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lum bright="-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6140" cy="7426248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812CF0" w:rsidRDefault="00812CF0" w:rsidP="00812CF0">
      <w:pPr>
        <w:pStyle w:val="Title"/>
        <w:jc w:val="left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noProof/>
          <w:sz w:val="26"/>
          <w:highlight w:val="yellow"/>
        </w:rPr>
      </w:pPr>
    </w:p>
    <w:p w:rsidR="00812CF0" w:rsidRDefault="00812CF0" w:rsidP="00812CF0">
      <w:pPr>
        <w:pStyle w:val="Title"/>
        <w:rPr>
          <w:noProof/>
          <w:sz w:val="26"/>
          <w:highlight w:val="yellow"/>
        </w:rPr>
      </w:pPr>
    </w:p>
    <w:p w:rsidR="00812CF0" w:rsidRDefault="00812CF0" w:rsidP="00812CF0">
      <w:pPr>
        <w:pStyle w:val="Title"/>
        <w:rPr>
          <w:noProof/>
          <w:sz w:val="26"/>
          <w:highlight w:val="yellow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  <w:r>
        <w:rPr>
          <w:noProof/>
          <w:sz w:val="26"/>
          <w:highlight w:val="yellow"/>
        </w:rPr>
        <w:t xml:space="preserve">DAWN </w:t>
      </w:r>
      <w:r w:rsidRPr="00575707">
        <w:rPr>
          <w:noProof/>
          <w:sz w:val="26"/>
          <w:highlight w:val="yellow"/>
        </w:rPr>
        <w:t xml:space="preserve">NEWSPAPER (SEPTEMBER </w:t>
      </w:r>
      <w:r>
        <w:rPr>
          <w:noProof/>
          <w:sz w:val="26"/>
          <w:highlight w:val="yellow"/>
        </w:rPr>
        <w:t>27</w:t>
      </w:r>
      <w:r w:rsidRPr="00575707">
        <w:rPr>
          <w:noProof/>
          <w:sz w:val="26"/>
          <w:highlight w:val="yellow"/>
        </w:rPr>
        <w:t>, 2020)</w:t>
      </w: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noProof/>
          <w:sz w:val="16"/>
          <w:szCs w:val="16"/>
        </w:rPr>
        <w:drawing>
          <wp:inline distT="0" distB="0" distL="0" distR="0">
            <wp:extent cx="3491948" cy="3624066"/>
            <wp:effectExtent l="19050" t="0" r="0" b="0"/>
            <wp:docPr id="47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3758" cy="3625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noProof/>
          <w:sz w:val="16"/>
          <w:szCs w:val="16"/>
        </w:rPr>
        <w:drawing>
          <wp:inline distT="0" distB="0" distL="0" distR="0">
            <wp:extent cx="5413744" cy="2040835"/>
            <wp:effectExtent l="19050" t="0" r="0" b="0"/>
            <wp:docPr id="47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6" cy="20466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noProof/>
          <w:sz w:val="16"/>
          <w:szCs w:val="16"/>
        </w:rPr>
        <w:drawing>
          <wp:inline distT="0" distB="0" distL="0" distR="0">
            <wp:extent cx="5431610" cy="1552115"/>
            <wp:effectExtent l="19050" t="0" r="0" b="0"/>
            <wp:docPr id="47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2334" cy="15523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noProof/>
          <w:sz w:val="26"/>
          <w:highlight w:val="yellow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  <w:r>
        <w:rPr>
          <w:noProof/>
          <w:sz w:val="26"/>
          <w:highlight w:val="yellow"/>
        </w:rPr>
        <w:lastRenderedPageBreak/>
        <w:t xml:space="preserve">DAWN </w:t>
      </w:r>
      <w:r w:rsidRPr="00575707">
        <w:rPr>
          <w:noProof/>
          <w:sz w:val="26"/>
          <w:highlight w:val="yellow"/>
        </w:rPr>
        <w:t xml:space="preserve">NEWSPAPER (SEPTEMBER </w:t>
      </w:r>
      <w:r>
        <w:rPr>
          <w:noProof/>
          <w:sz w:val="26"/>
          <w:highlight w:val="yellow"/>
        </w:rPr>
        <w:t>27</w:t>
      </w:r>
      <w:r w:rsidRPr="00575707">
        <w:rPr>
          <w:noProof/>
          <w:sz w:val="26"/>
          <w:highlight w:val="yellow"/>
        </w:rPr>
        <w:t>, 2020)</w:t>
      </w: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noProof/>
          <w:sz w:val="16"/>
          <w:szCs w:val="16"/>
        </w:rPr>
        <w:drawing>
          <wp:inline distT="0" distB="0" distL="0" distR="0">
            <wp:extent cx="7135668" cy="6520069"/>
            <wp:effectExtent l="19050" t="0" r="8082" b="0"/>
            <wp:docPr id="47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5844" cy="6520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2CF0" w:rsidRDefault="00812CF0" w:rsidP="00812CF0">
      <w:pPr>
        <w:rPr>
          <w:rFonts w:ascii="Times New Roman" w:eastAsia="Times New Roman" w:hAnsi="Times New Roman"/>
          <w:noProof/>
          <w:color w:val="2A2A2A"/>
          <w:sz w:val="18"/>
          <w:szCs w:val="18"/>
        </w:rPr>
      </w:pPr>
      <w:r>
        <w:rPr>
          <w:rFonts w:ascii="Times New Roman" w:eastAsia="Times New Roman" w:hAnsi="Times New Roman"/>
          <w:noProof/>
          <w:color w:val="2A2A2A"/>
          <w:sz w:val="18"/>
          <w:szCs w:val="18"/>
        </w:rPr>
        <w:br w:type="page"/>
      </w:r>
    </w:p>
    <w:p w:rsidR="00812CF0" w:rsidRPr="00C320C1" w:rsidRDefault="00812CF0" w:rsidP="00812CF0">
      <w:pPr>
        <w:pStyle w:val="Title"/>
        <w:rPr>
          <w:rFonts w:ascii="Arial" w:hAnsi="Arial" w:cs="Arial"/>
          <w:b w:val="0"/>
          <w:sz w:val="16"/>
          <w:szCs w:val="16"/>
        </w:rPr>
      </w:pPr>
      <w:r>
        <w:rPr>
          <w:noProof/>
          <w:sz w:val="26"/>
          <w:highlight w:val="yellow"/>
        </w:rPr>
        <w:lastRenderedPageBreak/>
        <w:t xml:space="preserve">JANG </w:t>
      </w:r>
      <w:r w:rsidRPr="00C320C1">
        <w:rPr>
          <w:b w:val="0"/>
          <w:noProof/>
          <w:sz w:val="26"/>
          <w:highlight w:val="yellow"/>
        </w:rPr>
        <w:t xml:space="preserve">NEWSPAPER (SEPTEMBER </w:t>
      </w:r>
      <w:r>
        <w:rPr>
          <w:b w:val="0"/>
          <w:noProof/>
          <w:sz w:val="26"/>
          <w:highlight w:val="yellow"/>
        </w:rPr>
        <w:t>27</w:t>
      </w:r>
      <w:r w:rsidRPr="00C320C1">
        <w:rPr>
          <w:b w:val="0"/>
          <w:noProof/>
          <w:sz w:val="26"/>
          <w:highlight w:val="yellow"/>
        </w:rPr>
        <w:t>, 2020)</w:t>
      </w:r>
    </w:p>
    <w:p w:rsidR="00812CF0" w:rsidRDefault="00812CF0" w:rsidP="00812CF0">
      <w:pPr>
        <w:spacing w:after="0"/>
        <w:jc w:val="center"/>
        <w:rPr>
          <w:sz w:val="24"/>
        </w:rPr>
      </w:pPr>
      <w:r>
        <w:rPr>
          <w:noProof/>
          <w:sz w:val="24"/>
        </w:rPr>
        <w:drawing>
          <wp:inline distT="0" distB="0" distL="0" distR="0">
            <wp:extent cx="6041508" cy="3317358"/>
            <wp:effectExtent l="19050" t="0" r="0" b="0"/>
            <wp:docPr id="478" name="Picture 2" descr="C:\Documents and Settings\icmap\Desktop\120183833_3503737419669183_1611685730714479586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icmap\Desktop\120183833_3503737419669183_1611685730714479586_o.jpg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 b="515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1508" cy="33173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37B01">
        <w:rPr>
          <w:noProof/>
          <w:sz w:val="24"/>
        </w:rPr>
        <w:drawing>
          <wp:inline distT="0" distB="0" distL="0" distR="0">
            <wp:extent cx="6041508" cy="2147777"/>
            <wp:effectExtent l="19050" t="0" r="0" b="0"/>
            <wp:docPr id="479" name="Picture 2" descr="C:\Documents and Settings\icmap\Desktop\120183833_3503737419669183_1611685730714479586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icmap\Desktop\120183833_3503737419669183_1611685730714479586_o.jpg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 t="686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1508" cy="21477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</w:p>
    <w:p w:rsidR="00812CF0" w:rsidRDefault="00812CF0" w:rsidP="00812CF0">
      <w:pPr>
        <w:tabs>
          <w:tab w:val="center" w:pos="5445"/>
        </w:tabs>
        <w:spacing w:after="0"/>
        <w:rPr>
          <w:rFonts w:ascii="Arial" w:eastAsia="Times New Roman" w:hAnsi="Arial" w:cs="Arial"/>
          <w:sz w:val="16"/>
          <w:szCs w:val="16"/>
        </w:rPr>
      </w:pPr>
    </w:p>
    <w:p w:rsidR="00812CF0" w:rsidRDefault="00812CF0" w:rsidP="00812CF0">
      <w:pPr>
        <w:tabs>
          <w:tab w:val="center" w:pos="5445"/>
        </w:tabs>
        <w:spacing w:after="0"/>
        <w:rPr>
          <w:rFonts w:ascii="Arial" w:eastAsia="Times New Roman" w:hAnsi="Arial" w:cs="Arial"/>
          <w:sz w:val="16"/>
          <w:szCs w:val="16"/>
        </w:rPr>
      </w:pPr>
    </w:p>
    <w:p w:rsidR="00812CF0" w:rsidRDefault="00812CF0" w:rsidP="00812CF0">
      <w:pPr>
        <w:tabs>
          <w:tab w:val="center" w:pos="5445"/>
        </w:tabs>
        <w:spacing w:after="0"/>
        <w:rPr>
          <w:rFonts w:ascii="Arial" w:eastAsia="Times New Roman" w:hAnsi="Arial" w:cs="Arial"/>
          <w:sz w:val="16"/>
          <w:szCs w:val="16"/>
        </w:rPr>
      </w:pPr>
    </w:p>
    <w:p w:rsidR="00812CF0" w:rsidRPr="003C7A36" w:rsidRDefault="00812CF0" w:rsidP="00812CF0">
      <w:pPr>
        <w:tabs>
          <w:tab w:val="center" w:pos="5445"/>
        </w:tabs>
        <w:spacing w:after="0"/>
        <w:rPr>
          <w:rFonts w:ascii="Arial" w:eastAsia="Times New Roman" w:hAnsi="Arial" w:cs="Arial"/>
          <w:sz w:val="16"/>
          <w:szCs w:val="16"/>
        </w:rPr>
      </w:pPr>
      <w:r>
        <w:rPr>
          <w:rFonts w:ascii="Arial" w:eastAsia="Times New Roman" w:hAnsi="Arial" w:cs="Arial"/>
          <w:sz w:val="16"/>
          <w:szCs w:val="16"/>
        </w:rPr>
        <w:lastRenderedPageBreak/>
        <w:tab/>
      </w:r>
      <w:r>
        <w:rPr>
          <w:b/>
          <w:noProof/>
          <w:sz w:val="26"/>
          <w:highlight w:val="yellow"/>
        </w:rPr>
        <w:t xml:space="preserve">NAWA-I-WEAQT </w:t>
      </w:r>
      <w:r w:rsidRPr="003C7A36">
        <w:rPr>
          <w:noProof/>
          <w:sz w:val="26"/>
          <w:highlight w:val="yellow"/>
        </w:rPr>
        <w:t>NEWSPAPER (SEPTEMBER 27, 2020)</w:t>
      </w:r>
    </w:p>
    <w:p w:rsidR="00812CF0" w:rsidRDefault="00812CF0" w:rsidP="00812CF0">
      <w:pPr>
        <w:spacing w:after="0"/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5268567" cy="1279509"/>
            <wp:effectExtent l="19050" t="0" r="8283" b="0"/>
            <wp:docPr id="45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lum bright="-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6544" cy="12790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6703" cy="1155850"/>
            <wp:effectExtent l="19050" t="0" r="147" b="0"/>
            <wp:docPr id="46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lum bright="-10000" contrast="30000"/>
                    </a:blip>
                    <a:srcRect r="4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4553" cy="1159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20382" cy="1483251"/>
            <wp:effectExtent l="19050" t="0" r="0" b="0"/>
            <wp:docPr id="47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lum bright="-20000" contrast="30000"/>
                    </a:blip>
                    <a:srcRect r="4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1338" cy="1489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2CF0" w:rsidRPr="003C7A36" w:rsidRDefault="00812CF0" w:rsidP="00812CF0">
      <w:pPr>
        <w:tabs>
          <w:tab w:val="center" w:pos="5445"/>
        </w:tabs>
        <w:spacing w:after="0"/>
        <w:jc w:val="center"/>
        <w:rPr>
          <w:rFonts w:ascii="Arial" w:eastAsia="Times New Roman" w:hAnsi="Arial" w:cs="Arial"/>
          <w:sz w:val="16"/>
          <w:szCs w:val="16"/>
        </w:rPr>
      </w:pPr>
      <w:r>
        <w:rPr>
          <w:b/>
          <w:noProof/>
          <w:sz w:val="26"/>
          <w:highlight w:val="yellow"/>
        </w:rPr>
        <w:t xml:space="preserve">JANG </w:t>
      </w:r>
      <w:r w:rsidRPr="003C7A36">
        <w:rPr>
          <w:noProof/>
          <w:sz w:val="26"/>
          <w:highlight w:val="yellow"/>
        </w:rPr>
        <w:t>NEWSPAPER (SEPTEMBER 27, 2020)</w:t>
      </w:r>
    </w:p>
    <w:p w:rsidR="00812CF0" w:rsidRDefault="00812CF0" w:rsidP="00812CF0">
      <w:pPr>
        <w:spacing w:after="0"/>
        <w:jc w:val="center"/>
        <w:rPr>
          <w:rFonts w:ascii="Arial" w:hAnsi="Arial" w:cs="Arial"/>
          <w:sz w:val="16"/>
          <w:szCs w:val="16"/>
        </w:rPr>
      </w:pPr>
    </w:p>
    <w:p w:rsidR="00812CF0" w:rsidRPr="009144F0" w:rsidRDefault="00812CF0" w:rsidP="00812CF0">
      <w:pPr>
        <w:spacing w:after="0"/>
        <w:jc w:val="center"/>
        <w:rPr>
          <w:rFonts w:ascii="Arial" w:hAnsi="Arial" w:cs="Arial"/>
          <w:vanish/>
          <w:sz w:val="16"/>
          <w:szCs w:val="16"/>
        </w:rPr>
      </w:pPr>
      <w:r w:rsidRPr="00A05EE8">
        <w:rPr>
          <w:noProof/>
        </w:rPr>
        <w:drawing>
          <wp:inline distT="0" distB="0" distL="0" distR="0">
            <wp:extent cx="3972360" cy="3173895"/>
            <wp:effectExtent l="19050" t="0" r="9090" b="0"/>
            <wp:docPr id="48" name="Picture 7" descr="C:\Documents and Settings\icmap\Desktop\237sep2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icmap\Desktop\237sep2020.jp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lum bright="-20000" contrast="30000"/>
                    </a:blip>
                    <a:srcRect l="2131" t="1786" b="35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3284" cy="31746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2CF0" w:rsidRDefault="00812CF0" w:rsidP="00812CF0">
      <w:pPr>
        <w:rPr>
          <w:rFonts w:ascii="Times New Roman" w:eastAsia="Times New Roman" w:hAnsi="Times New Roman"/>
          <w:noProof/>
          <w:color w:val="2A2A2A"/>
          <w:sz w:val="18"/>
          <w:szCs w:val="18"/>
        </w:rPr>
      </w:pPr>
    </w:p>
    <w:p w:rsidR="00812CF0" w:rsidRDefault="00812CF0" w:rsidP="00812CF0">
      <w:pPr>
        <w:rPr>
          <w:rFonts w:ascii="Times New Roman" w:eastAsia="Times New Roman" w:hAnsi="Times New Roman"/>
          <w:noProof/>
          <w:color w:val="2A2A2A"/>
          <w:sz w:val="18"/>
          <w:szCs w:val="18"/>
        </w:rPr>
      </w:pPr>
      <w:r>
        <w:rPr>
          <w:rFonts w:ascii="Times New Roman" w:eastAsia="Times New Roman" w:hAnsi="Times New Roman"/>
          <w:noProof/>
          <w:color w:val="2A2A2A"/>
          <w:sz w:val="18"/>
          <w:szCs w:val="18"/>
        </w:rPr>
        <w:br w:type="page"/>
      </w: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  <w:r>
        <w:rPr>
          <w:noProof/>
          <w:sz w:val="26"/>
          <w:highlight w:val="yellow"/>
        </w:rPr>
        <w:lastRenderedPageBreak/>
        <w:t xml:space="preserve">JANG </w:t>
      </w:r>
      <w:r w:rsidRPr="00575707">
        <w:rPr>
          <w:noProof/>
          <w:sz w:val="26"/>
          <w:highlight w:val="yellow"/>
        </w:rPr>
        <w:t xml:space="preserve">NEWSPAPER (SEPTEMBER </w:t>
      </w:r>
      <w:r>
        <w:rPr>
          <w:noProof/>
          <w:sz w:val="26"/>
          <w:highlight w:val="yellow"/>
        </w:rPr>
        <w:t>27</w:t>
      </w:r>
      <w:r w:rsidRPr="00575707">
        <w:rPr>
          <w:noProof/>
          <w:sz w:val="26"/>
          <w:highlight w:val="yellow"/>
        </w:rPr>
        <w:t>, 2020)</w:t>
      </w:r>
    </w:p>
    <w:p w:rsidR="00812CF0" w:rsidRDefault="00812CF0" w:rsidP="00812CF0">
      <w:pPr>
        <w:pStyle w:val="Title"/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noProof/>
          <w:sz w:val="16"/>
          <w:szCs w:val="16"/>
        </w:rPr>
        <w:drawing>
          <wp:inline distT="0" distB="0" distL="0" distR="0">
            <wp:extent cx="2895335" cy="2888985"/>
            <wp:effectExtent l="19050" t="0" r="265" b="0"/>
            <wp:docPr id="4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85" cy="28893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1D0A" w:rsidRPr="00812CF0" w:rsidRDefault="00981D0A" w:rsidP="00812CF0">
      <w:pPr>
        <w:rPr>
          <w:szCs w:val="34"/>
        </w:rPr>
      </w:pPr>
    </w:p>
    <w:sectPr w:rsidR="00981D0A" w:rsidRPr="00812CF0" w:rsidSect="00BF6E98">
      <w:headerReference w:type="default" r:id="rId44"/>
      <w:footerReference w:type="default" r:id="rId45"/>
      <w:pgSz w:w="12240" w:h="15840"/>
      <w:pgMar w:top="1055" w:right="630" w:bottom="810" w:left="630" w:header="90" w:footer="93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C0E70" w:rsidRDefault="005C0E70" w:rsidP="00707ACC">
      <w:pPr>
        <w:spacing w:after="0" w:line="240" w:lineRule="auto"/>
      </w:pPr>
      <w:r>
        <w:separator/>
      </w:r>
    </w:p>
  </w:endnote>
  <w:endnote w:type="continuationSeparator" w:id="1">
    <w:p w:rsidR="005C0E70" w:rsidRDefault="005C0E70" w:rsidP="00707AC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287" w:usb1="00000000" w:usb2="00000000" w:usb3="00000000" w:csb0="0000009F" w:csb1="00000000"/>
  </w:font>
  <w:font w:name="Hind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D1B7D" w:rsidRDefault="00ED1B7D" w:rsidP="00C34D28">
    <w:pPr>
      <w:pStyle w:val="Footer"/>
      <w:jc w:val="center"/>
    </w:pPr>
    <w:r>
      <w:rPr>
        <w:noProof/>
      </w:rPr>
      <w:drawing>
        <wp:inline distT="0" distB="0" distL="0" distR="0">
          <wp:extent cx="5939790" cy="284480"/>
          <wp:effectExtent l="19050" t="0" r="3810" b="0"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39790" cy="28448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C0E70" w:rsidRDefault="005C0E70" w:rsidP="00707ACC">
      <w:pPr>
        <w:spacing w:after="0" w:line="240" w:lineRule="auto"/>
      </w:pPr>
      <w:r>
        <w:separator/>
      </w:r>
    </w:p>
  </w:footnote>
  <w:footnote w:type="continuationSeparator" w:id="1">
    <w:p w:rsidR="005C0E70" w:rsidRDefault="005C0E70" w:rsidP="00707AC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D1B7D" w:rsidRDefault="00ED1B7D" w:rsidP="00707ACC">
    <w:pPr>
      <w:pStyle w:val="Header"/>
      <w:tabs>
        <w:tab w:val="clear" w:pos="9360"/>
        <w:tab w:val="right" w:pos="11610"/>
      </w:tabs>
      <w:jc w:val="center"/>
    </w:pPr>
    <w:r>
      <w:rPr>
        <w:noProof/>
      </w:rPr>
      <w:drawing>
        <wp:inline distT="0" distB="0" distL="0" distR="0">
          <wp:extent cx="5939790" cy="1106805"/>
          <wp:effectExtent l="19050" t="0" r="3810" b="0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39790" cy="110680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AE626EE"/>
    <w:multiLevelType w:val="multilevel"/>
    <w:tmpl w:val="403E1E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>
    <w:nsid w:val="4567477A"/>
    <w:multiLevelType w:val="multilevel"/>
    <w:tmpl w:val="A282FC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>
    <w:nsid w:val="51D52AC8"/>
    <w:multiLevelType w:val="multilevel"/>
    <w:tmpl w:val="C8AE6C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>
    <w:nsid w:val="6F264525"/>
    <w:multiLevelType w:val="hybridMultilevel"/>
    <w:tmpl w:val="D5884B62"/>
    <w:lvl w:ilvl="0" w:tplc="3E5469E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84F8B4E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D684BD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6A4AFD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592C3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B57CFD0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568511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14AC44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64D8259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4"/>
  <w:defaultTabStop w:val="720"/>
  <w:characterSpacingControl w:val="doNotCompress"/>
  <w:hdrShapeDefaults>
    <o:shapedefaults v:ext="edit" spidmax="66562"/>
  </w:hdrShapeDefaults>
  <w:footnotePr>
    <w:footnote w:id="0"/>
    <w:footnote w:id="1"/>
  </w:footnotePr>
  <w:endnotePr>
    <w:endnote w:id="0"/>
    <w:endnote w:id="1"/>
  </w:endnotePr>
  <w:compat/>
  <w:rsids>
    <w:rsidRoot w:val="00707ACC"/>
    <w:rsid w:val="00003080"/>
    <w:rsid w:val="00004716"/>
    <w:rsid w:val="00005717"/>
    <w:rsid w:val="00006FEF"/>
    <w:rsid w:val="00007330"/>
    <w:rsid w:val="0001076F"/>
    <w:rsid w:val="000210C9"/>
    <w:rsid w:val="00022F9E"/>
    <w:rsid w:val="00026086"/>
    <w:rsid w:val="00027AA2"/>
    <w:rsid w:val="000349D2"/>
    <w:rsid w:val="00040530"/>
    <w:rsid w:val="000413B1"/>
    <w:rsid w:val="00045BF5"/>
    <w:rsid w:val="000578A5"/>
    <w:rsid w:val="0006251D"/>
    <w:rsid w:val="000656F4"/>
    <w:rsid w:val="00065749"/>
    <w:rsid w:val="000703F6"/>
    <w:rsid w:val="00074A92"/>
    <w:rsid w:val="000768BE"/>
    <w:rsid w:val="00081035"/>
    <w:rsid w:val="00082909"/>
    <w:rsid w:val="00086561"/>
    <w:rsid w:val="000A2F2D"/>
    <w:rsid w:val="000A67E6"/>
    <w:rsid w:val="000B2397"/>
    <w:rsid w:val="000C1B18"/>
    <w:rsid w:val="000C1C62"/>
    <w:rsid w:val="000C6DED"/>
    <w:rsid w:val="000D422F"/>
    <w:rsid w:val="000D6F61"/>
    <w:rsid w:val="000E79A5"/>
    <w:rsid w:val="000F01A6"/>
    <w:rsid w:val="000F2E1B"/>
    <w:rsid w:val="0012392D"/>
    <w:rsid w:val="00123EB3"/>
    <w:rsid w:val="00124E27"/>
    <w:rsid w:val="0013256E"/>
    <w:rsid w:val="001350F8"/>
    <w:rsid w:val="00141CBB"/>
    <w:rsid w:val="00142D3A"/>
    <w:rsid w:val="00150081"/>
    <w:rsid w:val="00154CA9"/>
    <w:rsid w:val="001556A6"/>
    <w:rsid w:val="001605B3"/>
    <w:rsid w:val="001610A5"/>
    <w:rsid w:val="001628A1"/>
    <w:rsid w:val="001629DD"/>
    <w:rsid w:val="001647C3"/>
    <w:rsid w:val="00166948"/>
    <w:rsid w:val="00176989"/>
    <w:rsid w:val="00180163"/>
    <w:rsid w:val="00180883"/>
    <w:rsid w:val="00181937"/>
    <w:rsid w:val="00185217"/>
    <w:rsid w:val="001A0DD3"/>
    <w:rsid w:val="001A6F63"/>
    <w:rsid w:val="001B0263"/>
    <w:rsid w:val="001B1F5A"/>
    <w:rsid w:val="001B2C9A"/>
    <w:rsid w:val="001B64F7"/>
    <w:rsid w:val="001B6A08"/>
    <w:rsid w:val="001B74DB"/>
    <w:rsid w:val="001C2C27"/>
    <w:rsid w:val="001C5546"/>
    <w:rsid w:val="001C7A52"/>
    <w:rsid w:val="001E5408"/>
    <w:rsid w:val="00200276"/>
    <w:rsid w:val="00201861"/>
    <w:rsid w:val="002045D1"/>
    <w:rsid w:val="002051F5"/>
    <w:rsid w:val="00210673"/>
    <w:rsid w:val="00220C0C"/>
    <w:rsid w:val="00225570"/>
    <w:rsid w:val="00226706"/>
    <w:rsid w:val="002267B5"/>
    <w:rsid w:val="00230FE5"/>
    <w:rsid w:val="00231292"/>
    <w:rsid w:val="002318FB"/>
    <w:rsid w:val="00234B41"/>
    <w:rsid w:val="00254F67"/>
    <w:rsid w:val="00255687"/>
    <w:rsid w:val="00257BA7"/>
    <w:rsid w:val="0026250C"/>
    <w:rsid w:val="00263479"/>
    <w:rsid w:val="002635B7"/>
    <w:rsid w:val="002652E4"/>
    <w:rsid w:val="00265ECF"/>
    <w:rsid w:val="002673B3"/>
    <w:rsid w:val="00272A26"/>
    <w:rsid w:val="00277E92"/>
    <w:rsid w:val="00294FCD"/>
    <w:rsid w:val="00296743"/>
    <w:rsid w:val="002969A4"/>
    <w:rsid w:val="002B18E6"/>
    <w:rsid w:val="002B391B"/>
    <w:rsid w:val="002B5EE2"/>
    <w:rsid w:val="002C08B5"/>
    <w:rsid w:val="002C41DA"/>
    <w:rsid w:val="002C5BA4"/>
    <w:rsid w:val="002C63BD"/>
    <w:rsid w:val="002C6E1C"/>
    <w:rsid w:val="002D37A3"/>
    <w:rsid w:val="002D3B19"/>
    <w:rsid w:val="002E4226"/>
    <w:rsid w:val="002F3DB4"/>
    <w:rsid w:val="002F4B40"/>
    <w:rsid w:val="003024B8"/>
    <w:rsid w:val="0032285D"/>
    <w:rsid w:val="0035042F"/>
    <w:rsid w:val="0036231D"/>
    <w:rsid w:val="00364EBC"/>
    <w:rsid w:val="003655DE"/>
    <w:rsid w:val="00365D38"/>
    <w:rsid w:val="0036721C"/>
    <w:rsid w:val="003769AA"/>
    <w:rsid w:val="00394A8B"/>
    <w:rsid w:val="00394C23"/>
    <w:rsid w:val="003B42D6"/>
    <w:rsid w:val="003C16B7"/>
    <w:rsid w:val="003C1DE0"/>
    <w:rsid w:val="003C2ED9"/>
    <w:rsid w:val="003C52BA"/>
    <w:rsid w:val="003D2FB7"/>
    <w:rsid w:val="003D3E36"/>
    <w:rsid w:val="003D6A0C"/>
    <w:rsid w:val="003E14B5"/>
    <w:rsid w:val="003E5029"/>
    <w:rsid w:val="003E52CC"/>
    <w:rsid w:val="003E5A41"/>
    <w:rsid w:val="00405DA5"/>
    <w:rsid w:val="00410098"/>
    <w:rsid w:val="00411103"/>
    <w:rsid w:val="00431E5A"/>
    <w:rsid w:val="0044571D"/>
    <w:rsid w:val="004472FB"/>
    <w:rsid w:val="00452631"/>
    <w:rsid w:val="0045430D"/>
    <w:rsid w:val="0045507F"/>
    <w:rsid w:val="00460CC9"/>
    <w:rsid w:val="004825E4"/>
    <w:rsid w:val="00483979"/>
    <w:rsid w:val="00485BC0"/>
    <w:rsid w:val="004872F7"/>
    <w:rsid w:val="0048750E"/>
    <w:rsid w:val="00491B80"/>
    <w:rsid w:val="004A7E15"/>
    <w:rsid w:val="004B7734"/>
    <w:rsid w:val="004C04C1"/>
    <w:rsid w:val="004C20A5"/>
    <w:rsid w:val="004C45DE"/>
    <w:rsid w:val="004C4EA9"/>
    <w:rsid w:val="004C7185"/>
    <w:rsid w:val="004C7D4D"/>
    <w:rsid w:val="004D3C65"/>
    <w:rsid w:val="004D44FE"/>
    <w:rsid w:val="004E182D"/>
    <w:rsid w:val="004F2128"/>
    <w:rsid w:val="004F551A"/>
    <w:rsid w:val="00503874"/>
    <w:rsid w:val="00506CEC"/>
    <w:rsid w:val="0052716A"/>
    <w:rsid w:val="0052789E"/>
    <w:rsid w:val="00527D90"/>
    <w:rsid w:val="00530FC7"/>
    <w:rsid w:val="00552E54"/>
    <w:rsid w:val="00560E44"/>
    <w:rsid w:val="0056579C"/>
    <w:rsid w:val="00566211"/>
    <w:rsid w:val="005750D9"/>
    <w:rsid w:val="00576CBA"/>
    <w:rsid w:val="005811F8"/>
    <w:rsid w:val="005855FA"/>
    <w:rsid w:val="0058628B"/>
    <w:rsid w:val="0058739B"/>
    <w:rsid w:val="005974B9"/>
    <w:rsid w:val="005A0FCA"/>
    <w:rsid w:val="005A3C77"/>
    <w:rsid w:val="005A6082"/>
    <w:rsid w:val="005B3273"/>
    <w:rsid w:val="005C0E70"/>
    <w:rsid w:val="005C3B2E"/>
    <w:rsid w:val="005C4877"/>
    <w:rsid w:val="005C731F"/>
    <w:rsid w:val="005D1A61"/>
    <w:rsid w:val="005D60EA"/>
    <w:rsid w:val="005E56E6"/>
    <w:rsid w:val="005F4B67"/>
    <w:rsid w:val="005F7835"/>
    <w:rsid w:val="00602EBC"/>
    <w:rsid w:val="00602F40"/>
    <w:rsid w:val="00603BEF"/>
    <w:rsid w:val="00605574"/>
    <w:rsid w:val="00605DC6"/>
    <w:rsid w:val="00607432"/>
    <w:rsid w:val="00611ADB"/>
    <w:rsid w:val="00635CD7"/>
    <w:rsid w:val="006367BB"/>
    <w:rsid w:val="00642360"/>
    <w:rsid w:val="00646DF6"/>
    <w:rsid w:val="006476B5"/>
    <w:rsid w:val="00660421"/>
    <w:rsid w:val="00661F63"/>
    <w:rsid w:val="00661F7C"/>
    <w:rsid w:val="0066373A"/>
    <w:rsid w:val="006648CD"/>
    <w:rsid w:val="006675AC"/>
    <w:rsid w:val="00671021"/>
    <w:rsid w:val="00674D20"/>
    <w:rsid w:val="00675798"/>
    <w:rsid w:val="006914F0"/>
    <w:rsid w:val="00694C7E"/>
    <w:rsid w:val="0069573F"/>
    <w:rsid w:val="006A529B"/>
    <w:rsid w:val="006A65BF"/>
    <w:rsid w:val="006A6B98"/>
    <w:rsid w:val="006B199A"/>
    <w:rsid w:val="006B296A"/>
    <w:rsid w:val="006B3CD3"/>
    <w:rsid w:val="006C4B38"/>
    <w:rsid w:val="006D1A4B"/>
    <w:rsid w:val="006F2543"/>
    <w:rsid w:val="007019EC"/>
    <w:rsid w:val="00707ACC"/>
    <w:rsid w:val="007119DC"/>
    <w:rsid w:val="00716458"/>
    <w:rsid w:val="00721D9C"/>
    <w:rsid w:val="00723C9F"/>
    <w:rsid w:val="0073328A"/>
    <w:rsid w:val="00740B9E"/>
    <w:rsid w:val="00752DF2"/>
    <w:rsid w:val="00754221"/>
    <w:rsid w:val="007722C5"/>
    <w:rsid w:val="00772E21"/>
    <w:rsid w:val="00777F87"/>
    <w:rsid w:val="00780F4F"/>
    <w:rsid w:val="00787652"/>
    <w:rsid w:val="00787AD1"/>
    <w:rsid w:val="007933AB"/>
    <w:rsid w:val="007B0150"/>
    <w:rsid w:val="007B2EA0"/>
    <w:rsid w:val="007B6968"/>
    <w:rsid w:val="007C1CC7"/>
    <w:rsid w:val="007C6A5B"/>
    <w:rsid w:val="007D22F9"/>
    <w:rsid w:val="007D5207"/>
    <w:rsid w:val="007E6331"/>
    <w:rsid w:val="007E7739"/>
    <w:rsid w:val="007F0295"/>
    <w:rsid w:val="007F4EBF"/>
    <w:rsid w:val="008017E1"/>
    <w:rsid w:val="00804B1C"/>
    <w:rsid w:val="008127FC"/>
    <w:rsid w:val="00812CF0"/>
    <w:rsid w:val="008145A9"/>
    <w:rsid w:val="0082210C"/>
    <w:rsid w:val="008225DD"/>
    <w:rsid w:val="00823DE6"/>
    <w:rsid w:val="0083210D"/>
    <w:rsid w:val="008341C5"/>
    <w:rsid w:val="00836FF4"/>
    <w:rsid w:val="00861426"/>
    <w:rsid w:val="00864C34"/>
    <w:rsid w:val="00892002"/>
    <w:rsid w:val="00892EF2"/>
    <w:rsid w:val="00896C26"/>
    <w:rsid w:val="008A3649"/>
    <w:rsid w:val="008C0446"/>
    <w:rsid w:val="008C19CE"/>
    <w:rsid w:val="008C6AA3"/>
    <w:rsid w:val="008D6262"/>
    <w:rsid w:val="008E5BEE"/>
    <w:rsid w:val="008E6839"/>
    <w:rsid w:val="008F3EA7"/>
    <w:rsid w:val="0091220E"/>
    <w:rsid w:val="0091457D"/>
    <w:rsid w:val="009234A3"/>
    <w:rsid w:val="009273FB"/>
    <w:rsid w:val="00931088"/>
    <w:rsid w:val="00931105"/>
    <w:rsid w:val="00935002"/>
    <w:rsid w:val="00941045"/>
    <w:rsid w:val="00946CDF"/>
    <w:rsid w:val="009605F2"/>
    <w:rsid w:val="0096326E"/>
    <w:rsid w:val="00966BC4"/>
    <w:rsid w:val="00967FC0"/>
    <w:rsid w:val="00971A75"/>
    <w:rsid w:val="009761FA"/>
    <w:rsid w:val="00981D0A"/>
    <w:rsid w:val="00981D41"/>
    <w:rsid w:val="009A3298"/>
    <w:rsid w:val="009A34DB"/>
    <w:rsid w:val="009A359E"/>
    <w:rsid w:val="009B17CE"/>
    <w:rsid w:val="009B203E"/>
    <w:rsid w:val="009B74A4"/>
    <w:rsid w:val="009D144D"/>
    <w:rsid w:val="009D4281"/>
    <w:rsid w:val="009D799D"/>
    <w:rsid w:val="009E0568"/>
    <w:rsid w:val="009E256D"/>
    <w:rsid w:val="009F6B11"/>
    <w:rsid w:val="00A149FD"/>
    <w:rsid w:val="00A21715"/>
    <w:rsid w:val="00A24356"/>
    <w:rsid w:val="00A41A94"/>
    <w:rsid w:val="00A44A85"/>
    <w:rsid w:val="00A44AD6"/>
    <w:rsid w:val="00A51A3C"/>
    <w:rsid w:val="00A60DDE"/>
    <w:rsid w:val="00A642AF"/>
    <w:rsid w:val="00A66CEE"/>
    <w:rsid w:val="00A75290"/>
    <w:rsid w:val="00A82271"/>
    <w:rsid w:val="00A84AF1"/>
    <w:rsid w:val="00A95E7B"/>
    <w:rsid w:val="00A960CA"/>
    <w:rsid w:val="00AA5D41"/>
    <w:rsid w:val="00AB2208"/>
    <w:rsid w:val="00AB7756"/>
    <w:rsid w:val="00AC03BA"/>
    <w:rsid w:val="00AC3E00"/>
    <w:rsid w:val="00AD2116"/>
    <w:rsid w:val="00B07DD4"/>
    <w:rsid w:val="00B144D4"/>
    <w:rsid w:val="00B1457F"/>
    <w:rsid w:val="00B20282"/>
    <w:rsid w:val="00B2685F"/>
    <w:rsid w:val="00B26B7B"/>
    <w:rsid w:val="00B27BAE"/>
    <w:rsid w:val="00B3068E"/>
    <w:rsid w:val="00B3123E"/>
    <w:rsid w:val="00B36284"/>
    <w:rsid w:val="00B41DEB"/>
    <w:rsid w:val="00B54BD6"/>
    <w:rsid w:val="00B576F0"/>
    <w:rsid w:val="00B64962"/>
    <w:rsid w:val="00B744ED"/>
    <w:rsid w:val="00B764D9"/>
    <w:rsid w:val="00B807A5"/>
    <w:rsid w:val="00B84529"/>
    <w:rsid w:val="00B85BB2"/>
    <w:rsid w:val="00B9254D"/>
    <w:rsid w:val="00BA1686"/>
    <w:rsid w:val="00BA3C3B"/>
    <w:rsid w:val="00BA718E"/>
    <w:rsid w:val="00BC71CB"/>
    <w:rsid w:val="00BD222A"/>
    <w:rsid w:val="00BD2E76"/>
    <w:rsid w:val="00BD7D7C"/>
    <w:rsid w:val="00BE1BC9"/>
    <w:rsid w:val="00BE2A7E"/>
    <w:rsid w:val="00BE52EB"/>
    <w:rsid w:val="00BF3F61"/>
    <w:rsid w:val="00BF6E98"/>
    <w:rsid w:val="00C06615"/>
    <w:rsid w:val="00C21DA4"/>
    <w:rsid w:val="00C22C2A"/>
    <w:rsid w:val="00C23A92"/>
    <w:rsid w:val="00C24450"/>
    <w:rsid w:val="00C26BFF"/>
    <w:rsid w:val="00C3330F"/>
    <w:rsid w:val="00C33652"/>
    <w:rsid w:val="00C34D28"/>
    <w:rsid w:val="00C453A4"/>
    <w:rsid w:val="00C5118C"/>
    <w:rsid w:val="00C5210D"/>
    <w:rsid w:val="00C62F97"/>
    <w:rsid w:val="00C7130C"/>
    <w:rsid w:val="00C742D0"/>
    <w:rsid w:val="00C7680A"/>
    <w:rsid w:val="00C81795"/>
    <w:rsid w:val="00C834B5"/>
    <w:rsid w:val="00C8722B"/>
    <w:rsid w:val="00CA1CFC"/>
    <w:rsid w:val="00CB33BB"/>
    <w:rsid w:val="00CC2846"/>
    <w:rsid w:val="00CC5A18"/>
    <w:rsid w:val="00CE3B4E"/>
    <w:rsid w:val="00CE74AA"/>
    <w:rsid w:val="00CF0338"/>
    <w:rsid w:val="00CF14D9"/>
    <w:rsid w:val="00CF7862"/>
    <w:rsid w:val="00D04EDE"/>
    <w:rsid w:val="00D07405"/>
    <w:rsid w:val="00D1780E"/>
    <w:rsid w:val="00D226FA"/>
    <w:rsid w:val="00D37209"/>
    <w:rsid w:val="00D64D82"/>
    <w:rsid w:val="00D80180"/>
    <w:rsid w:val="00D935A1"/>
    <w:rsid w:val="00DA75B2"/>
    <w:rsid w:val="00DB0717"/>
    <w:rsid w:val="00DB215F"/>
    <w:rsid w:val="00DB61B7"/>
    <w:rsid w:val="00DB62EB"/>
    <w:rsid w:val="00DC33CF"/>
    <w:rsid w:val="00DC6766"/>
    <w:rsid w:val="00DD5A0F"/>
    <w:rsid w:val="00DE7687"/>
    <w:rsid w:val="00DF16AF"/>
    <w:rsid w:val="00DF6B47"/>
    <w:rsid w:val="00DF736A"/>
    <w:rsid w:val="00E07D81"/>
    <w:rsid w:val="00E1772A"/>
    <w:rsid w:val="00E27E79"/>
    <w:rsid w:val="00E35C7B"/>
    <w:rsid w:val="00E4342F"/>
    <w:rsid w:val="00E43641"/>
    <w:rsid w:val="00E51059"/>
    <w:rsid w:val="00E72879"/>
    <w:rsid w:val="00E8205E"/>
    <w:rsid w:val="00E84F4C"/>
    <w:rsid w:val="00E86E59"/>
    <w:rsid w:val="00E94207"/>
    <w:rsid w:val="00E970F9"/>
    <w:rsid w:val="00EA05BC"/>
    <w:rsid w:val="00EA420B"/>
    <w:rsid w:val="00EB342D"/>
    <w:rsid w:val="00EB65BE"/>
    <w:rsid w:val="00EC52A4"/>
    <w:rsid w:val="00ED0B9C"/>
    <w:rsid w:val="00ED1B7D"/>
    <w:rsid w:val="00ED2EF1"/>
    <w:rsid w:val="00ED3BFC"/>
    <w:rsid w:val="00EE053B"/>
    <w:rsid w:val="00EE125E"/>
    <w:rsid w:val="00EE1AEB"/>
    <w:rsid w:val="00EE76BC"/>
    <w:rsid w:val="00EF0EA0"/>
    <w:rsid w:val="00EF3713"/>
    <w:rsid w:val="00EF59F6"/>
    <w:rsid w:val="00EF78A3"/>
    <w:rsid w:val="00F02E92"/>
    <w:rsid w:val="00F06A92"/>
    <w:rsid w:val="00F11FC5"/>
    <w:rsid w:val="00F14FCC"/>
    <w:rsid w:val="00F24898"/>
    <w:rsid w:val="00F27D39"/>
    <w:rsid w:val="00F3091D"/>
    <w:rsid w:val="00F3235B"/>
    <w:rsid w:val="00F34AE1"/>
    <w:rsid w:val="00F44284"/>
    <w:rsid w:val="00F44508"/>
    <w:rsid w:val="00F45060"/>
    <w:rsid w:val="00F4725D"/>
    <w:rsid w:val="00F56A0A"/>
    <w:rsid w:val="00F663AE"/>
    <w:rsid w:val="00F7267B"/>
    <w:rsid w:val="00F820BD"/>
    <w:rsid w:val="00F824D7"/>
    <w:rsid w:val="00F853F2"/>
    <w:rsid w:val="00F8684B"/>
    <w:rsid w:val="00F900D0"/>
    <w:rsid w:val="00F96031"/>
    <w:rsid w:val="00F9703B"/>
    <w:rsid w:val="00FB61DA"/>
    <w:rsid w:val="00FC19B2"/>
    <w:rsid w:val="00FC1E4A"/>
    <w:rsid w:val="00FC1E71"/>
    <w:rsid w:val="00FD1AAC"/>
    <w:rsid w:val="00FD286C"/>
    <w:rsid w:val="00FE411D"/>
    <w:rsid w:val="00FF0E8F"/>
    <w:rsid w:val="00FF5A99"/>
    <w:rsid w:val="00FF68F4"/>
    <w:rsid w:val="00FF69D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6562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234A3"/>
    <w:rPr>
      <w:rFonts w:eastAsiaTheme="minorEastAsia"/>
    </w:rPr>
  </w:style>
  <w:style w:type="paragraph" w:styleId="Heading1">
    <w:name w:val="heading 1"/>
    <w:basedOn w:val="Normal"/>
    <w:link w:val="Heading1Char"/>
    <w:uiPriority w:val="1"/>
    <w:qFormat/>
    <w:rsid w:val="000413B1"/>
    <w:pPr>
      <w:widowControl w:val="0"/>
      <w:autoSpaceDE w:val="0"/>
      <w:autoSpaceDN w:val="0"/>
      <w:spacing w:before="39" w:after="0" w:line="240" w:lineRule="auto"/>
      <w:ind w:left="140"/>
      <w:outlineLvl w:val="0"/>
    </w:pPr>
    <w:rPr>
      <w:rFonts w:ascii="Calibri" w:eastAsia="Calibri" w:hAnsi="Calibri" w:cs="Calibri"/>
      <w:b/>
      <w:bCs/>
      <w:sz w:val="24"/>
      <w:szCs w:val="24"/>
      <w:lang w:bidi="en-US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201861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07ACC"/>
    <w:pPr>
      <w:tabs>
        <w:tab w:val="center" w:pos="4680"/>
        <w:tab w:val="right" w:pos="9360"/>
      </w:tabs>
      <w:spacing w:after="0" w:line="240" w:lineRule="auto"/>
    </w:pPr>
    <w:rPr>
      <w:rFonts w:eastAsiaTheme="minorHAnsi"/>
    </w:rPr>
  </w:style>
  <w:style w:type="character" w:customStyle="1" w:styleId="HeaderChar">
    <w:name w:val="Header Char"/>
    <w:basedOn w:val="DefaultParagraphFont"/>
    <w:link w:val="Header"/>
    <w:uiPriority w:val="99"/>
    <w:rsid w:val="00707ACC"/>
  </w:style>
  <w:style w:type="paragraph" w:styleId="Footer">
    <w:name w:val="footer"/>
    <w:basedOn w:val="Normal"/>
    <w:link w:val="FooterChar"/>
    <w:uiPriority w:val="99"/>
    <w:unhideWhenUsed/>
    <w:rsid w:val="00707ACC"/>
    <w:pPr>
      <w:tabs>
        <w:tab w:val="center" w:pos="4680"/>
        <w:tab w:val="right" w:pos="9360"/>
      </w:tabs>
      <w:spacing w:after="0" w:line="240" w:lineRule="auto"/>
    </w:pPr>
    <w:rPr>
      <w:rFonts w:eastAsiaTheme="minorHAnsi"/>
    </w:rPr>
  </w:style>
  <w:style w:type="character" w:customStyle="1" w:styleId="FooterChar">
    <w:name w:val="Footer Char"/>
    <w:basedOn w:val="DefaultParagraphFont"/>
    <w:link w:val="Footer"/>
    <w:uiPriority w:val="99"/>
    <w:rsid w:val="00707ACC"/>
  </w:style>
  <w:style w:type="paragraph" w:styleId="BalloonText">
    <w:name w:val="Balloon Text"/>
    <w:basedOn w:val="Normal"/>
    <w:link w:val="BalloonTextChar"/>
    <w:uiPriority w:val="99"/>
    <w:semiHidden/>
    <w:unhideWhenUsed/>
    <w:rsid w:val="00707ACC"/>
    <w:pPr>
      <w:spacing w:after="0" w:line="240" w:lineRule="auto"/>
    </w:pPr>
    <w:rPr>
      <w:rFonts w:ascii="Tahoma" w:eastAsiaTheme="minorHAnsi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07ACC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20186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oSpacing">
    <w:name w:val="No Spacing"/>
    <w:uiPriority w:val="1"/>
    <w:qFormat/>
    <w:rsid w:val="00201861"/>
    <w:pPr>
      <w:spacing w:after="0" w:line="240" w:lineRule="auto"/>
    </w:pPr>
  </w:style>
  <w:style w:type="character" w:styleId="Hyperlink">
    <w:name w:val="Hyperlink"/>
    <w:basedOn w:val="DefaultParagraphFont"/>
    <w:unhideWhenUsed/>
    <w:rsid w:val="00971A75"/>
    <w:rPr>
      <w:color w:val="0000FF"/>
      <w:u w:val="single"/>
    </w:rPr>
  </w:style>
  <w:style w:type="table" w:styleId="TableGrid">
    <w:name w:val="Table Grid"/>
    <w:basedOn w:val="TableNormal"/>
    <w:uiPriority w:val="59"/>
    <w:rsid w:val="007B6968"/>
    <w:pPr>
      <w:spacing w:after="0" w:line="240" w:lineRule="auto"/>
    </w:pPr>
    <w:rPr>
      <w:rFonts w:eastAsiaTheme="minorEastAsia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unhideWhenUsed/>
    <w:rsid w:val="00F02E9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ListParagraph">
    <w:name w:val="List Paragraph"/>
    <w:basedOn w:val="Normal"/>
    <w:uiPriority w:val="34"/>
    <w:qFormat/>
    <w:rsid w:val="00F02E92"/>
    <w:pPr>
      <w:ind w:left="720"/>
      <w:contextualSpacing/>
    </w:pPr>
  </w:style>
  <w:style w:type="paragraph" w:styleId="BodyText">
    <w:name w:val="Body Text"/>
    <w:basedOn w:val="Normal"/>
    <w:link w:val="BodyTextChar"/>
    <w:uiPriority w:val="1"/>
    <w:qFormat/>
    <w:rsid w:val="00602F40"/>
    <w:pPr>
      <w:widowControl w:val="0"/>
      <w:autoSpaceDE w:val="0"/>
      <w:autoSpaceDN w:val="0"/>
      <w:spacing w:after="0" w:line="240" w:lineRule="auto"/>
      <w:ind w:left="140"/>
    </w:pPr>
    <w:rPr>
      <w:rFonts w:ascii="Calibri" w:eastAsia="Calibri" w:hAnsi="Calibri" w:cs="Calibri"/>
      <w:b/>
      <w:bCs/>
    </w:rPr>
  </w:style>
  <w:style w:type="character" w:customStyle="1" w:styleId="BodyTextChar">
    <w:name w:val="Body Text Char"/>
    <w:basedOn w:val="DefaultParagraphFont"/>
    <w:link w:val="BodyText"/>
    <w:uiPriority w:val="1"/>
    <w:rsid w:val="00602F40"/>
    <w:rPr>
      <w:rFonts w:ascii="Calibri" w:eastAsia="Calibri" w:hAnsi="Calibri" w:cs="Calibri"/>
      <w:b/>
      <w:bCs/>
    </w:rPr>
  </w:style>
  <w:style w:type="character" w:customStyle="1" w:styleId="Heading1Char">
    <w:name w:val="Heading 1 Char"/>
    <w:basedOn w:val="DefaultParagraphFont"/>
    <w:link w:val="Heading1"/>
    <w:uiPriority w:val="1"/>
    <w:rsid w:val="000413B1"/>
    <w:rPr>
      <w:rFonts w:ascii="Calibri" w:eastAsia="Calibri" w:hAnsi="Calibri" w:cs="Calibri"/>
      <w:b/>
      <w:bCs/>
      <w:sz w:val="24"/>
      <w:szCs w:val="24"/>
      <w:lang w:bidi="en-US"/>
    </w:rPr>
  </w:style>
  <w:style w:type="paragraph" w:styleId="z-TopofForm">
    <w:name w:val="HTML Top of Form"/>
    <w:basedOn w:val="Normal"/>
    <w:next w:val="Normal"/>
    <w:link w:val="z-TopofFormChar"/>
    <w:hidden/>
    <w:uiPriority w:val="99"/>
    <w:semiHidden/>
    <w:unhideWhenUsed/>
    <w:rsid w:val="00FB61DA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semiHidden/>
    <w:rsid w:val="00FB61DA"/>
    <w:rPr>
      <w:rFonts w:ascii="Arial" w:eastAsia="Times New Roman" w:hAnsi="Arial" w:cs="Arial"/>
      <w:vanish/>
      <w:sz w:val="16"/>
      <w:szCs w:val="16"/>
    </w:rPr>
  </w:style>
  <w:style w:type="paragraph" w:styleId="Title">
    <w:name w:val="Title"/>
    <w:basedOn w:val="Normal"/>
    <w:link w:val="TitleChar"/>
    <w:qFormat/>
    <w:rsid w:val="00605DC6"/>
    <w:pPr>
      <w:spacing w:after="0" w:line="240" w:lineRule="auto"/>
      <w:jc w:val="center"/>
    </w:pPr>
    <w:rPr>
      <w:rFonts w:ascii="Trebuchet MS" w:eastAsia="Times New Roman" w:hAnsi="Trebuchet MS" w:cs="Trebuchet MS"/>
      <w:b/>
      <w:bCs/>
      <w:sz w:val="28"/>
      <w:szCs w:val="28"/>
    </w:rPr>
  </w:style>
  <w:style w:type="character" w:customStyle="1" w:styleId="TitleChar">
    <w:name w:val="Title Char"/>
    <w:basedOn w:val="DefaultParagraphFont"/>
    <w:link w:val="Title"/>
    <w:rsid w:val="00605DC6"/>
    <w:rPr>
      <w:rFonts w:ascii="Trebuchet MS" w:eastAsia="Times New Roman" w:hAnsi="Trebuchet MS" w:cs="Trebuchet MS"/>
      <w:b/>
      <w:bCs/>
      <w:sz w:val="28"/>
      <w:szCs w:val="2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image" Target="media/image28.png"/><Relationship Id="rId42" Type="http://schemas.openxmlformats.org/officeDocument/2006/relationships/image" Target="media/image36.jpeg"/><Relationship Id="rId47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jpeg"/><Relationship Id="rId46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image" Target="media/image35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31" Type="http://schemas.openxmlformats.org/officeDocument/2006/relationships/image" Target="media/image25.png"/><Relationship Id="rId44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jpe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9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30</Pages>
  <Words>467</Words>
  <Characters>2664</Characters>
  <Application>Microsoft Office Word</Application>
  <DocSecurity>0</DocSecurity>
  <Lines>22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nayyar</dc:creator>
  <cp:lastModifiedBy>nayyar</cp:lastModifiedBy>
  <cp:revision>3</cp:revision>
  <cp:lastPrinted>2020-10-26T11:36:00Z</cp:lastPrinted>
  <dcterms:created xsi:type="dcterms:W3CDTF">2021-01-08T06:46:00Z</dcterms:created>
  <dcterms:modified xsi:type="dcterms:W3CDTF">2021-01-08T06:48:00Z</dcterms:modified>
</cp:coreProperties>
</file>